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CD" w:rsidRDefault="00A86ECD" w:rsidP="00F965A2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DE21A0" w:rsidRDefault="00A11653" w:rsidP="00C9522A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شاخص‌</w:t>
      </w:r>
      <w:r w:rsidR="00E30228">
        <w:rPr>
          <w:rFonts w:cs="B Mitra" w:hint="cs"/>
          <w:b/>
          <w:bCs/>
          <w:sz w:val="24"/>
          <w:szCs w:val="24"/>
          <w:rtl/>
          <w:lang w:bidi="fa-IR"/>
        </w:rPr>
        <w:t xml:space="preserve">های </w:t>
      </w:r>
      <w:r w:rsidR="00DE21A0" w:rsidRPr="000F2EDA">
        <w:rPr>
          <w:rFonts w:cs="B Mitra" w:hint="cs"/>
          <w:b/>
          <w:bCs/>
          <w:sz w:val="24"/>
          <w:szCs w:val="24"/>
          <w:rtl/>
          <w:lang w:bidi="fa-IR"/>
        </w:rPr>
        <w:t xml:space="preserve">ارزیابی </w:t>
      </w:r>
      <w:r>
        <w:rPr>
          <w:rFonts w:cs="B Mitra" w:hint="cs"/>
          <w:b/>
          <w:bCs/>
          <w:sz w:val="24"/>
          <w:szCs w:val="24"/>
          <w:rtl/>
          <w:lang w:bidi="fa-IR"/>
        </w:rPr>
        <w:t>برنامه‌</w:t>
      </w:r>
      <w:r w:rsidR="00FB0137">
        <w:rPr>
          <w:rFonts w:cs="B Mitra" w:hint="cs"/>
          <w:b/>
          <w:bCs/>
          <w:sz w:val="24"/>
          <w:szCs w:val="24"/>
          <w:rtl/>
          <w:lang w:bidi="fa-IR"/>
        </w:rPr>
        <w:t>های ثبت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بیماری‌</w:t>
      </w:r>
      <w:r w:rsidR="00E30228">
        <w:rPr>
          <w:rFonts w:cs="B Mitra" w:hint="cs"/>
          <w:b/>
          <w:bCs/>
          <w:sz w:val="24"/>
          <w:szCs w:val="24"/>
          <w:rtl/>
          <w:lang w:bidi="fa-IR"/>
        </w:rPr>
        <w:t>ها و پیامدهای سلامت</w:t>
      </w:r>
      <w:r w:rsidR="00FB013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E26059">
        <w:rPr>
          <w:rFonts w:cs="B Mitra" w:hint="cs"/>
          <w:b/>
          <w:bCs/>
          <w:sz w:val="24"/>
          <w:szCs w:val="24"/>
          <w:rtl/>
          <w:lang w:bidi="fa-IR"/>
        </w:rPr>
        <w:t>دانشگاه علوم پزشکی شهید بهشتی</w:t>
      </w:r>
    </w:p>
    <w:p w:rsidR="00F965A2" w:rsidRDefault="00F965A2" w:rsidP="00F965A2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328" w:type="dxa"/>
        <w:jc w:val="center"/>
        <w:tblLook w:val="04A0" w:firstRow="1" w:lastRow="0" w:firstColumn="1" w:lastColumn="0" w:noHBand="0" w:noVBand="1"/>
      </w:tblPr>
      <w:tblGrid>
        <w:gridCol w:w="5478"/>
        <w:gridCol w:w="5850"/>
      </w:tblGrid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عنوان برنامه ثبت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مسئول اصلی ثبت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مدیر اجرایی ثبت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نوع ثبت</w:t>
            </w:r>
          </w:p>
        </w:tc>
        <w:tc>
          <w:tcPr>
            <w:tcW w:w="5850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  منطقه ای</w:t>
            </w:r>
            <w:r w:rsid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</w:t>
            </w:r>
            <w:r w:rsidRPr="00A86ECD">
              <w:rPr>
                <w:rStyle w:val="fontstyle01"/>
                <w:rFonts w:cs="B Nazanin" w:hint="default"/>
                <w:sz w:val="22"/>
                <w:szCs w:val="22"/>
              </w:rPr>
              <w:sym w:font="Wingdings" w:char="F0A8"/>
            </w:r>
            <w:r w:rsidRP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                       ملی</w:t>
            </w:r>
            <w:r w:rsid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</w:t>
            </w:r>
            <w:r w:rsidRPr="00A86ECD">
              <w:rPr>
                <w:rStyle w:val="fontstyle01"/>
                <w:rFonts w:cs="B Nazanin" w:hint="default"/>
                <w:sz w:val="22"/>
                <w:szCs w:val="22"/>
              </w:rPr>
              <w:sym w:font="Wingdings" w:char="F0A8"/>
            </w:r>
            <w:r w:rsidRP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                     بین المللی</w:t>
            </w:r>
            <w:r w:rsidR="00A86ECD">
              <w:rPr>
                <w:rStyle w:val="fontstyle11"/>
                <w:rFonts w:hint="default"/>
                <w:sz w:val="22"/>
                <w:szCs w:val="22"/>
                <w:rtl/>
              </w:rPr>
              <w:t xml:space="preserve"> </w:t>
            </w:r>
            <w:r w:rsidRPr="00A86ECD">
              <w:rPr>
                <w:rStyle w:val="fontstyle01"/>
                <w:rFonts w:cs="B Nazanin" w:hint="default"/>
                <w:sz w:val="22"/>
                <w:szCs w:val="22"/>
              </w:rPr>
              <w:sym w:font="Wingdings" w:char="F0A8"/>
            </w: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تاریخ تصویب در شورای پژوهشی دانشگاه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محیط کاری ثبت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102EF" w:rsidRPr="00834AAE" w:rsidTr="004F5C69">
        <w:trPr>
          <w:jc w:val="center"/>
        </w:trPr>
        <w:tc>
          <w:tcPr>
            <w:tcW w:w="5478" w:type="dxa"/>
            <w:vAlign w:val="center"/>
          </w:tcPr>
          <w:p w:rsidR="00F102EF" w:rsidRPr="00A86ECD" w:rsidRDefault="00F102EF" w:rsidP="00F6518B">
            <w:pPr>
              <w:bidi/>
              <w:spacing w:line="480" w:lineRule="auto"/>
              <w:rPr>
                <w:rStyle w:val="fontstyle01"/>
                <w:rFonts w:cs="B Nazanin" w:hint="default"/>
                <w:sz w:val="22"/>
                <w:szCs w:val="22"/>
                <w:rtl/>
              </w:rPr>
            </w:pPr>
            <w:r>
              <w:rPr>
                <w:rStyle w:val="fontstyle01"/>
                <w:rFonts w:cs="B Nazanin" w:hint="default"/>
                <w:sz w:val="22"/>
                <w:szCs w:val="22"/>
                <w:rtl/>
              </w:rPr>
              <w:t>تعداد بیماران ثبت شده</w:t>
            </w:r>
          </w:p>
        </w:tc>
        <w:tc>
          <w:tcPr>
            <w:tcW w:w="5850" w:type="dxa"/>
          </w:tcPr>
          <w:p w:rsidR="00F102EF" w:rsidRPr="00A86ECD" w:rsidRDefault="00F102EF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102EF" w:rsidRPr="00834AAE" w:rsidTr="004F5C69">
        <w:trPr>
          <w:jc w:val="center"/>
        </w:trPr>
        <w:tc>
          <w:tcPr>
            <w:tcW w:w="5478" w:type="dxa"/>
            <w:vAlign w:val="center"/>
          </w:tcPr>
          <w:p w:rsidR="00F102EF" w:rsidRDefault="00F102EF" w:rsidP="00342AB4">
            <w:pPr>
              <w:bidi/>
              <w:spacing w:line="480" w:lineRule="auto"/>
              <w:rPr>
                <w:rStyle w:val="fontstyle01"/>
                <w:rFonts w:cs="B Nazanin" w:hint="default"/>
                <w:sz w:val="22"/>
                <w:szCs w:val="22"/>
                <w:rtl/>
              </w:rPr>
            </w:pPr>
            <w:r>
              <w:rPr>
                <w:rStyle w:val="fontstyle01"/>
                <w:rFonts w:cs="B Nazanin" w:hint="default"/>
                <w:sz w:val="22"/>
                <w:szCs w:val="22"/>
                <w:rtl/>
              </w:rPr>
              <w:t>تعداد مراکز همکار</w:t>
            </w:r>
            <w:r w:rsidR="004F5C69">
              <w:rPr>
                <w:rStyle w:val="fontstyle01"/>
                <w:rFonts w:cs="B Nazanin" w:hint="default"/>
                <w:sz w:val="22"/>
                <w:szCs w:val="22"/>
                <w:rtl/>
              </w:rPr>
              <w:t xml:space="preserve"> فعال</w:t>
            </w:r>
            <w:r>
              <w:rPr>
                <w:rStyle w:val="fontstyle01"/>
                <w:rFonts w:cs="B Nazanin" w:hint="default"/>
                <w:sz w:val="22"/>
                <w:szCs w:val="22"/>
                <w:rtl/>
              </w:rPr>
              <w:t xml:space="preserve"> (</w:t>
            </w:r>
            <w:r w:rsidR="00342AB4">
              <w:rPr>
                <w:rStyle w:val="fontstyle01"/>
                <w:rFonts w:cs="B Nazanin" w:hint="default"/>
                <w:sz w:val="22"/>
                <w:szCs w:val="22"/>
                <w:rtl/>
              </w:rPr>
              <w:t>بر اساس</w:t>
            </w:r>
            <w:r>
              <w:rPr>
                <w:rStyle w:val="fontstyle01"/>
                <w:rFonts w:cs="B Nazanin" w:hint="default"/>
                <w:sz w:val="22"/>
                <w:szCs w:val="22"/>
                <w:rtl/>
              </w:rPr>
              <w:t xml:space="preserve"> تفاهم نامه</w:t>
            </w:r>
            <w:r w:rsidR="004F5C69">
              <w:rPr>
                <w:rStyle w:val="fontstyle01"/>
                <w:rFonts w:cs="B Nazanin" w:hint="default"/>
                <w:sz w:val="22"/>
                <w:szCs w:val="22"/>
                <w:rtl/>
              </w:rPr>
              <w:t xml:space="preserve"> و تعداد بیمار ثبت شده</w:t>
            </w:r>
            <w:r>
              <w:rPr>
                <w:rStyle w:val="fontstyle01"/>
                <w:rFonts w:cs="B Nazanin" w:hint="default"/>
                <w:sz w:val="22"/>
                <w:szCs w:val="22"/>
                <w:rtl/>
              </w:rPr>
              <w:t>)</w:t>
            </w:r>
          </w:p>
        </w:tc>
        <w:tc>
          <w:tcPr>
            <w:tcW w:w="5850" w:type="dxa"/>
          </w:tcPr>
          <w:p w:rsidR="00F102EF" w:rsidRPr="00A86ECD" w:rsidRDefault="00F102EF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Fonts w:cs="B Nazanin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تاریخ بازدید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F965A2" w:rsidRPr="00834AAE" w:rsidTr="004F5C69">
        <w:trPr>
          <w:jc w:val="center"/>
        </w:trPr>
        <w:tc>
          <w:tcPr>
            <w:tcW w:w="5478" w:type="dxa"/>
            <w:vAlign w:val="center"/>
          </w:tcPr>
          <w:p w:rsidR="00F965A2" w:rsidRPr="00A86ECD" w:rsidRDefault="00F965A2" w:rsidP="00F6518B">
            <w:pPr>
              <w:bidi/>
              <w:spacing w:line="480" w:lineRule="auto"/>
              <w:rPr>
                <w:rStyle w:val="fontstyle01"/>
                <w:rFonts w:cs="B Nazanin" w:hint="default"/>
                <w:b w:val="0"/>
                <w:bCs w:val="0"/>
                <w:sz w:val="22"/>
                <w:szCs w:val="22"/>
                <w:rtl/>
              </w:rPr>
            </w:pPr>
            <w:r w:rsidRPr="00A86ECD">
              <w:rPr>
                <w:rStyle w:val="fontstyle01"/>
                <w:rFonts w:cs="B Nazanin" w:hint="default"/>
                <w:sz w:val="22"/>
                <w:szCs w:val="22"/>
                <w:rtl/>
              </w:rPr>
              <w:t>اسامی تیم ارزیاب</w:t>
            </w:r>
          </w:p>
        </w:tc>
        <w:tc>
          <w:tcPr>
            <w:tcW w:w="5850" w:type="dxa"/>
          </w:tcPr>
          <w:p w:rsidR="00F965A2" w:rsidRPr="00A86ECD" w:rsidRDefault="00F965A2" w:rsidP="00F6518B">
            <w:pPr>
              <w:bidi/>
              <w:spacing w:line="480" w:lineRule="auto"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F965A2" w:rsidRDefault="00F965A2" w:rsidP="00F965A2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F965A2" w:rsidRPr="000F2EDA" w:rsidRDefault="00F965A2" w:rsidP="00824437">
      <w:pPr>
        <w:bidi/>
        <w:rPr>
          <w:rFonts w:cs="B Mitra"/>
          <w:b/>
          <w:bCs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6755" w:type="dxa"/>
        <w:tblLayout w:type="fixed"/>
        <w:tblLook w:val="04A0" w:firstRow="1" w:lastRow="0" w:firstColumn="1" w:lastColumn="0" w:noHBand="0" w:noVBand="1"/>
      </w:tblPr>
      <w:tblGrid>
        <w:gridCol w:w="792"/>
        <w:gridCol w:w="601"/>
        <w:gridCol w:w="4472"/>
        <w:gridCol w:w="3510"/>
        <w:gridCol w:w="3510"/>
        <w:gridCol w:w="3399"/>
        <w:gridCol w:w="471"/>
      </w:tblGrid>
      <w:tr w:rsidR="00F6518B" w:rsidRPr="000F2EDA" w:rsidTr="009A7511">
        <w:trPr>
          <w:trHeight w:val="368"/>
          <w:tblHeader/>
        </w:trPr>
        <w:tc>
          <w:tcPr>
            <w:tcW w:w="792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2E2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محور</w:t>
            </w:r>
          </w:p>
        </w:tc>
        <w:tc>
          <w:tcPr>
            <w:tcW w:w="601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2E2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472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52E2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 ها</w:t>
            </w:r>
          </w:p>
        </w:tc>
        <w:tc>
          <w:tcPr>
            <w:tcW w:w="3510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2E2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  <w:tc>
          <w:tcPr>
            <w:tcW w:w="3510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52E2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3399" w:type="dxa"/>
            <w:shd w:val="clear" w:color="auto" w:fill="D9E2F3" w:themeFill="accent5" w:themeFillTint="33"/>
            <w:vAlign w:val="center"/>
          </w:tcPr>
          <w:p w:rsidR="00713D94" w:rsidRPr="00052E2B" w:rsidRDefault="00713D94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امتیازدهی</w:t>
            </w:r>
          </w:p>
        </w:tc>
        <w:tc>
          <w:tcPr>
            <w:tcW w:w="471" w:type="dxa"/>
            <w:shd w:val="clear" w:color="auto" w:fill="D9E2F3" w:themeFill="accent5" w:themeFillTint="33"/>
          </w:tcPr>
          <w:p w:rsidR="00713D94" w:rsidRDefault="00713D94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</w:tc>
      </w:tr>
      <w:tr w:rsidR="00F6518B" w:rsidRPr="000F2EDA" w:rsidTr="009A7511">
        <w:trPr>
          <w:trHeight w:val="1055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DC6BB2" w:rsidRPr="000F2EDA" w:rsidRDefault="000F7212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1. </w:t>
            </w:r>
            <w:r w:rsidR="00DC6BB2" w:rsidRPr="000F2ED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مديريت</w:t>
            </w:r>
            <w:r w:rsidR="00DC6BB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نظارت</w:t>
            </w:r>
          </w:p>
        </w:tc>
        <w:tc>
          <w:tcPr>
            <w:tcW w:w="601" w:type="dxa"/>
            <w:vMerge w:val="restart"/>
            <w:tcBorders>
              <w:bottom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0F7212">
              <w:rPr>
                <w:rFonts w:cs="B Nazanin" w:hint="cs"/>
                <w:sz w:val="20"/>
                <w:szCs w:val="20"/>
                <w:rtl/>
                <w:lang w:bidi="fa-IR"/>
              </w:rPr>
              <w:t>-1</w:t>
            </w:r>
          </w:p>
        </w:tc>
        <w:tc>
          <w:tcPr>
            <w:tcW w:w="4472" w:type="dxa"/>
            <w:tcBorders>
              <w:bottom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ساختار مدیریتی ثبت در راستای اهداف برنامه:</w:t>
            </w:r>
          </w:p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1. حضور تخصص‌هاي مختلف در كميته راهبر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ي (فناوري اطلاعات، مديريت اطلاعات، آمار يا اپيدميولوژي و غيره) علاوه بر متخصصين باليني)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ابلاغ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/یا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صورتجلسه امضاء شده و یا فایل پروپوزال مصوب از پژوهشیار 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DC6BB2" w:rsidRPr="00340296" w:rsidRDefault="00B70A6A" w:rsidP="009A132E">
            <w:pPr>
              <w:bidi/>
              <w:jc w:val="center"/>
              <w:rPr>
                <w:rFonts w:cs="B Nazanin"/>
                <w:sz w:val="19"/>
                <w:szCs w:val="19"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-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سقف 3 امتیاز</w:t>
            </w:r>
          </w:p>
          <w:p w:rsidR="00CA3749" w:rsidRDefault="00CA3749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="00635923">
              <w:rPr>
                <w:rFonts w:cs="B Nazanin" w:hint="cs"/>
                <w:sz w:val="19"/>
                <w:szCs w:val="19"/>
                <w:rtl/>
                <w:lang w:bidi="fa-IR"/>
              </w:rPr>
              <w:t>ب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ا حضور حتی تنها یک تخصص، امتیاز 3 داده شود</w:t>
            </w:r>
          </w:p>
          <w:p w:rsidR="00CA3749" w:rsidRPr="00340296" w:rsidRDefault="00CA3749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اما اگر همه اعضا از یک تخصص بود</w:t>
            </w:r>
            <w:r w:rsidR="00635923">
              <w:rPr>
                <w:rFonts w:cs="B Nazanin" w:hint="cs"/>
                <w:sz w:val="19"/>
                <w:szCs w:val="19"/>
                <w:rtl/>
                <w:lang w:bidi="fa-IR"/>
              </w:rPr>
              <w:t>ند</w:t>
            </w:r>
            <w:r w:rsidR="00241F80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(مثلاً همه متخصص گوارش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)، امتیاز 2 داده شود)</w:t>
            </w:r>
          </w:p>
        </w:tc>
        <w:tc>
          <w:tcPr>
            <w:tcW w:w="471" w:type="dxa"/>
            <w:tcBorders>
              <w:bottom w:val="single" w:sz="4" w:space="0" w:color="auto"/>
            </w:tcBorders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Merge/>
            <w:vAlign w:val="center"/>
          </w:tcPr>
          <w:p w:rsidR="00DC6BB2" w:rsidRPr="005A1596" w:rsidRDefault="00DC6BB2" w:rsidP="009A132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2. داشتن كارشناس و پرسنل مشخص براي برنامه ثبت با شرح وظايف تعريف شده (تمام وقت يا نيمه وقت)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ابلاغ و شرح وظایف 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BB2" w:rsidRPr="00340296" w:rsidRDefault="009B1359" w:rsidP="00B70A6A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می تواند کارشناس اجرایی باشد و یا حتی خود مجری (</w:t>
            </w:r>
            <w:r w:rsidRPr="00234DE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PI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سقف 3 امتیاز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209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Merge/>
            <w:vAlign w:val="center"/>
          </w:tcPr>
          <w:p w:rsidR="00DC6BB2" w:rsidRPr="005A1596" w:rsidRDefault="00DC6BB2" w:rsidP="009A132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472" w:type="dxa"/>
            <w:tcBorders>
              <w:top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3. در نظر گرفتن محدوده جغرافيايي برنامه ثبت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(شامل تک مرکزی/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چندمركزي)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ابلاغ و صورتجلسه امضاء شده و یا فایل پروپوزال مصوب از پژوهشیار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:rsidR="00DC6BB2" w:rsidRPr="00340296" w:rsidRDefault="00B70A6A" w:rsidP="00B70A6A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تک مرکزی 3 امتیاز، چند مرکزی 5 امتیاز</w:t>
            </w:r>
          </w:p>
          <w:p w:rsidR="00CA3749" w:rsidRPr="00340296" w:rsidRDefault="00CA3749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(به برنامه تک مرکزی دارای تفاهم نامه امتیاز 5 داده شود)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692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72" w:type="dxa"/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تشكيل منظم جلسات كميته راهبر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دي (حداقل سالي دو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بار)</w:t>
            </w:r>
          </w:p>
        </w:tc>
        <w:tc>
          <w:tcPr>
            <w:tcW w:w="3510" w:type="dxa"/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ابلاغ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/یا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صورتجلسه امضاء شده</w:t>
            </w:r>
          </w:p>
        </w:tc>
        <w:tc>
          <w:tcPr>
            <w:tcW w:w="3510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</w:rPr>
            </w:pPr>
            <w:r w:rsidRPr="00340296">
              <w:rPr>
                <w:rFonts w:cs="B Nazanin" w:hint="cs"/>
                <w:sz w:val="19"/>
                <w:szCs w:val="19"/>
                <w:rtl/>
              </w:rPr>
              <w:t>-</w:t>
            </w:r>
          </w:p>
        </w:tc>
        <w:tc>
          <w:tcPr>
            <w:tcW w:w="3399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یک جلسه در سال 5 امتیاز 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(سقف 10 امتیاز)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72" w:type="dxa"/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درصد حضور اعضای کمیته راهبردی ثبت در جلسات</w:t>
            </w:r>
          </w:p>
        </w:tc>
        <w:tc>
          <w:tcPr>
            <w:tcW w:w="3510" w:type="dxa"/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صورتجلسه امضاء شده</w:t>
            </w:r>
            <w:r w:rsidR="005624A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اسامی درج شده در پروپوزال پژوهشیار</w:t>
            </w:r>
          </w:p>
        </w:tc>
        <w:tc>
          <w:tcPr>
            <w:tcW w:w="3510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</w:rPr>
            </w:pPr>
            <w:r w:rsidRPr="00340296">
              <w:rPr>
                <w:rFonts w:cs="B Nazanin" w:hint="cs"/>
                <w:sz w:val="19"/>
                <w:szCs w:val="19"/>
                <w:rtl/>
              </w:rPr>
              <w:t xml:space="preserve">بررسی تعداد اعضای حاضر در هر جلسه، تعداد کل اعضا </w:t>
            </w:r>
            <w:r w:rsidR="005624A2">
              <w:rPr>
                <w:rFonts w:cs="B Nazanin" w:hint="cs"/>
                <w:sz w:val="19"/>
                <w:szCs w:val="19"/>
                <w:rtl/>
              </w:rPr>
              <w:t xml:space="preserve">(درج شده در پروپوزال) 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>و محاسبه درصد حضور به طور میانگین</w:t>
            </w:r>
          </w:p>
        </w:tc>
        <w:tc>
          <w:tcPr>
            <w:tcW w:w="3399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میانگین کمتر از 50 درصد، 1 امتیاز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میانگین مساوی/بیشتر از 50 درصد، 2 امتیاز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1520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72" w:type="dxa"/>
            <w:vAlign w:val="center"/>
          </w:tcPr>
          <w:p w:rsidR="00DC6BB2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درصد اجرا شدن مصوبات کمیته راهبردی</w:t>
            </w:r>
          </w:p>
        </w:tc>
        <w:tc>
          <w:tcPr>
            <w:tcW w:w="3510" w:type="dxa"/>
            <w:vAlign w:val="center"/>
          </w:tcPr>
          <w:p w:rsidR="00DC6BB2" w:rsidRPr="005A1596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صورتجلسه امضاء شده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مصوبات و ارائه مستندات مربوط به اجرا شدن هر مصوبه</w:t>
            </w:r>
          </w:p>
        </w:tc>
        <w:tc>
          <w:tcPr>
            <w:tcW w:w="3510" w:type="dxa"/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340296">
              <w:rPr>
                <w:rFonts w:cs="B Nazanin" w:hint="cs"/>
                <w:sz w:val="19"/>
                <w:szCs w:val="19"/>
                <w:rtl/>
              </w:rPr>
              <w:t xml:space="preserve">محاسبه درصد برای مصوبات 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>اجرا شده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 xml:space="preserve">، 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>در حال اجرا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 xml:space="preserve"> و 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>اجرا نشده</w:t>
            </w:r>
            <w:r w:rsidRPr="00340296">
              <w:rPr>
                <w:rFonts w:cs="Cambria" w:hint="cs"/>
                <w:sz w:val="19"/>
                <w:szCs w:val="19"/>
                <w:rtl/>
              </w:rPr>
              <w:t>"</w:t>
            </w:r>
            <w:r w:rsidRPr="00340296">
              <w:rPr>
                <w:rFonts w:cs="B Nazanin" w:hint="cs"/>
                <w:sz w:val="19"/>
                <w:szCs w:val="19"/>
                <w:rtl/>
              </w:rPr>
              <w:t xml:space="preserve"> به تفکیک صورت گیرد.</w:t>
            </w:r>
          </w:p>
          <w:p w:rsidR="008E41DA" w:rsidRPr="008E41DA" w:rsidRDefault="005624A2" w:rsidP="008E41DA">
            <w:pPr>
              <w:bidi/>
              <w:jc w:val="center"/>
              <w:rPr>
                <w:rFonts w:cs="B Nazanin" w:hint="cs"/>
                <w:color w:val="FF0000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(</w:t>
            </w:r>
            <w:r w:rsidR="008E41DA" w:rsidRPr="008E41DA">
              <w:rPr>
                <w:rStyle w:val="Strong"/>
                <w:rFonts w:ascii="Segoe UI" w:hAnsi="Segoe UI" w:cs="B Nazanin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 xml:space="preserve">ارزیاب در مورد مصوبات اجرا نشده (به‌ویژه در مورد «ویستا» و مکاتبات مرتبط با آن) علت را </w:t>
            </w:r>
            <w:r w:rsidR="008E41DA" w:rsidRPr="008E41DA">
              <w:rPr>
                <w:rStyle w:val="Strong"/>
                <w:rFonts w:ascii="Segoe UI" w:hAnsi="Segoe UI" w:cs="B Nazanin" w:hint="cs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>جویا شود.</w:t>
            </w:r>
            <w:r w:rsidR="008E41DA" w:rsidRPr="008E41DA">
              <w:rPr>
                <w:rStyle w:val="Strong"/>
                <w:rFonts w:ascii="Segoe UI" w:hAnsi="Segoe UI" w:cs="B Nazanin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 xml:space="preserve"> در صورت لزوم، نامه‌ای جهت علت اجرا نشدن، به دبیرخانه ارسال گردد</w:t>
            </w:r>
            <w:r w:rsidR="008E41DA">
              <w:rPr>
                <w:rStyle w:val="Strong"/>
                <w:rFonts w:ascii="Segoe UI" w:hAnsi="Segoe UI" w:cs="B Nazanin" w:hint="cs"/>
                <w:b w:val="0"/>
                <w:bCs w:val="0"/>
                <w:sz w:val="19"/>
                <w:szCs w:val="19"/>
                <w:shd w:val="clear" w:color="auto" w:fill="FFFFFF"/>
                <w:rtl/>
                <w:lang w:bidi="fa-IR"/>
              </w:rPr>
              <w:t>)</w:t>
            </w:r>
          </w:p>
        </w:tc>
        <w:tc>
          <w:tcPr>
            <w:tcW w:w="3399" w:type="dxa"/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درصد مصوبات اجرا شده ........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....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درصد درحال اجرا .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.....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....، درصد اجرا نشده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....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.....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مصوبات اجرا شده: بیش از 70 درصد، 5 امتیاز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مصوبات اجرا شده: 70-50 درصد، 3 امتیاز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مصوبات اجرا شده: کمتر از 50 درصد، 1 امتیاز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472" w:type="dxa"/>
            <w:vAlign w:val="center"/>
          </w:tcPr>
          <w:p w:rsidR="00DC6BB2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حضور متخصصین مراکز همکار در کمیته راهبردی در برنامه های چندمرکزی </w:t>
            </w:r>
            <w:r w:rsidRPr="00D552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(تشویقی)</w:t>
            </w:r>
          </w:p>
        </w:tc>
        <w:tc>
          <w:tcPr>
            <w:tcW w:w="3510" w:type="dxa"/>
            <w:vAlign w:val="center"/>
          </w:tcPr>
          <w:p w:rsidR="00DC6BB2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ابلاغ و صورتجلسه امضاء شده و یا فایل پروپوزال مصوب از پژوهشیار</w:t>
            </w:r>
          </w:p>
        </w:tc>
        <w:tc>
          <w:tcPr>
            <w:tcW w:w="3510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340296">
              <w:rPr>
                <w:rFonts w:cs="B Nazanin" w:hint="cs"/>
                <w:sz w:val="19"/>
                <w:szCs w:val="19"/>
                <w:rtl/>
              </w:rPr>
              <w:t>-</w:t>
            </w:r>
          </w:p>
        </w:tc>
        <w:tc>
          <w:tcPr>
            <w:tcW w:w="3399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2 امتیاز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467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472" w:type="dxa"/>
            <w:vAlign w:val="center"/>
          </w:tcPr>
          <w:p w:rsidR="00DC6BB2" w:rsidRPr="000C4099" w:rsidRDefault="00AB4FA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موجود بودن برنامه عملیاتی ثبت</w:t>
            </w:r>
            <w:r w:rsidR="004709D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(سال 1404)</w:t>
            </w:r>
          </w:p>
        </w:tc>
        <w:tc>
          <w:tcPr>
            <w:tcW w:w="3510" w:type="dxa"/>
            <w:vAlign w:val="center"/>
          </w:tcPr>
          <w:p w:rsidR="00DC6BB2" w:rsidRPr="005A1596" w:rsidRDefault="001D335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برنامه عملیاتی</w:t>
            </w:r>
          </w:p>
        </w:tc>
        <w:tc>
          <w:tcPr>
            <w:tcW w:w="3510" w:type="dxa"/>
            <w:vAlign w:val="center"/>
          </w:tcPr>
          <w:p w:rsidR="00DC6BB2" w:rsidRPr="006D38CD" w:rsidRDefault="006D38CD" w:rsidP="009A132E">
            <w:pPr>
              <w:bidi/>
              <w:jc w:val="center"/>
              <w:rPr>
                <w:rFonts w:cs="B Nazanin"/>
                <w:i/>
                <w:iCs/>
                <w:sz w:val="19"/>
                <w:szCs w:val="19"/>
                <w:rtl/>
                <w:lang w:bidi="fa-IR"/>
              </w:rPr>
            </w:pP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(</w:t>
            </w:r>
            <w:r w:rsidR="002E625B"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فرصت یک هفته‌ای برای ارسال </w:t>
            </w: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داده شود)</w:t>
            </w:r>
          </w:p>
        </w:tc>
        <w:tc>
          <w:tcPr>
            <w:tcW w:w="3399" w:type="dxa"/>
            <w:vAlign w:val="center"/>
          </w:tcPr>
          <w:p w:rsidR="00DC6BB2" w:rsidRPr="00340296" w:rsidRDefault="00AB4FA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</w:t>
            </w:r>
            <w:r w:rsidR="00DC6BB2"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323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472" w:type="dxa"/>
            <w:vAlign w:val="center"/>
          </w:tcPr>
          <w:p w:rsidR="00DC6BB2" w:rsidRPr="000C4099" w:rsidRDefault="00AB4FA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C409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همخوان بودن برنامه با اهداف پیش بینی شده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</w:t>
            </w:r>
            <w:r w:rsidR="00DC6BB2" w:rsidRPr="000C4099">
              <w:rPr>
                <w:rFonts w:cs="B Nazanin" w:hint="cs"/>
                <w:sz w:val="20"/>
                <w:szCs w:val="20"/>
                <w:rtl/>
                <w:lang w:bidi="fa-IR"/>
              </w:rPr>
              <w:t>درصد تحقق اهداف برنامه عملیاتی</w:t>
            </w:r>
            <w:r w:rsidR="001D335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(گزارش تعداد بیمار ثبت شده، تعداد مقاله، پایان نامه و غیره)</w:t>
            </w:r>
          </w:p>
        </w:tc>
        <w:tc>
          <w:tcPr>
            <w:tcW w:w="3510" w:type="dxa"/>
            <w:vAlign w:val="center"/>
          </w:tcPr>
          <w:p w:rsidR="00DC6BB2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فایل اکسل تکمیل شده</w:t>
            </w:r>
            <w:r w:rsidR="001D335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محاسبه بر اساس شاخص‌های فایل اکسل</w:t>
            </w:r>
          </w:p>
          <w:p w:rsidR="001D3352" w:rsidRPr="00340296" w:rsidRDefault="001D335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(فایل اکسل تکمیل و ارسال شده به دبیرخانه ثبت در اسفند ماه)</w:t>
            </w:r>
          </w:p>
        </w:tc>
        <w:tc>
          <w:tcPr>
            <w:tcW w:w="3399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5 امتیاز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692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7F4EF2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bookmarkStart w:id="0" w:name="_GoBack"/>
            <w:bookmarkEnd w:id="0"/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="00417DAA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472" w:type="dxa"/>
            <w:vAlign w:val="center"/>
          </w:tcPr>
          <w:p w:rsidR="00DC6BB2" w:rsidRPr="00FD04BC" w:rsidRDefault="00DC6BB2" w:rsidP="009A132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تأ</w:t>
            </w:r>
            <w:r w:rsidRPr="00FD04BC">
              <w:rPr>
                <w:rFonts w:cs="B Nazanin" w:hint="cs"/>
                <w:sz w:val="20"/>
                <w:szCs w:val="20"/>
                <w:rtl/>
                <w:lang w:bidi="fa-IR"/>
              </w:rPr>
              <w:t>مين گرنت پژوهشي (يا هر نوع منابع مالي)‌ خارج از دانشگاه براي فعاليت‌هاي برنامه ثبت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072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(تشویقی)</w:t>
            </w:r>
          </w:p>
        </w:tc>
        <w:tc>
          <w:tcPr>
            <w:tcW w:w="3510" w:type="dxa"/>
            <w:vAlign w:val="center"/>
          </w:tcPr>
          <w:p w:rsidR="00DC6BB2" w:rsidRPr="00FD04BC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FD04BC">
              <w:rPr>
                <w:rFonts w:cs="B Nazanin" w:hint="cs"/>
                <w:sz w:val="20"/>
                <w:szCs w:val="20"/>
                <w:rtl/>
                <w:lang w:bidi="fa-IR"/>
              </w:rPr>
              <w:t>مستندی مبنی بر جذب بودجه به نام برنامه ثبت (قرارداد مالی و یا فاکتور بودجه پرداخت شده)</w:t>
            </w:r>
          </w:p>
        </w:tc>
        <w:tc>
          <w:tcPr>
            <w:tcW w:w="3510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هر 10 میلیون تومان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620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DC6BB2" w:rsidRPr="000F2EDA" w:rsidRDefault="00DC6BB2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DC6BB2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472" w:type="dxa"/>
            <w:vAlign w:val="center"/>
          </w:tcPr>
          <w:p w:rsidR="00DC6BB2" w:rsidRPr="00FD04BC" w:rsidRDefault="0042040D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دریافت</w:t>
            </w:r>
            <w:r w:rsidR="00DC6BB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گرنت توسعه و پشتیبانی از دانشگاه </w:t>
            </w:r>
            <w:r w:rsidR="00DC6BB2" w:rsidRPr="00330B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(تشویقی)</w:t>
            </w:r>
          </w:p>
        </w:tc>
        <w:tc>
          <w:tcPr>
            <w:tcW w:w="3510" w:type="dxa"/>
            <w:vAlign w:val="center"/>
          </w:tcPr>
          <w:p w:rsidR="00DC6BB2" w:rsidRDefault="00DC6BB2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</w:t>
            </w:r>
            <w:r w:rsidR="00C55D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فایل مکاتب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 با دبیرخانه و/یا بر اساس پژوهشیار</w:t>
            </w:r>
          </w:p>
        </w:tc>
        <w:tc>
          <w:tcPr>
            <w:tcW w:w="3510" w:type="dxa"/>
            <w:vAlign w:val="center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تصویر از پژوهشیار که در آن گرنت توسعه و پشتیبانی ثبت بیماری‌ها تیک خورده باشد و در تصویر کد اخلاق طرح حتماً مشخص باشد.</w:t>
            </w:r>
          </w:p>
        </w:tc>
        <w:tc>
          <w:tcPr>
            <w:tcW w:w="3399" w:type="dxa"/>
            <w:vAlign w:val="center"/>
          </w:tcPr>
          <w:p w:rsidR="00DC6BB2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هر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میلیون تومان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</w:t>
            </w:r>
          </w:p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4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DC6BB2" w:rsidRPr="00340296" w:rsidRDefault="00DC6BB2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575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713D94" w:rsidRPr="000F2EDA" w:rsidRDefault="000F7212" w:rsidP="009A132E">
            <w:pPr>
              <w:bidi/>
              <w:ind w:right="113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2. </w:t>
            </w:r>
            <w:r w:rsidR="00713D9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کیفیت (دقت و صحت) </w:t>
            </w:r>
            <w:r w:rsidR="00713D94" w:rsidRPr="000F2ED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داده ها</w:t>
            </w:r>
          </w:p>
        </w:tc>
        <w:tc>
          <w:tcPr>
            <w:tcW w:w="601" w:type="dxa"/>
            <w:vAlign w:val="center"/>
          </w:tcPr>
          <w:p w:rsidR="00713D94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72" w:type="dxa"/>
            <w:vAlign w:val="center"/>
          </w:tcPr>
          <w:p w:rsidR="00713D94" w:rsidRPr="005A1596" w:rsidRDefault="00713D94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همخوانی جمع آوری پیامد/مشکل بهداشتی با تعریف علمی و عملی ارائه شده در پروپوزال</w:t>
            </w:r>
          </w:p>
        </w:tc>
        <w:tc>
          <w:tcPr>
            <w:tcW w:w="3510" w:type="dxa"/>
            <w:vAlign w:val="center"/>
          </w:tcPr>
          <w:p w:rsidR="00713D94" w:rsidRPr="005A1596" w:rsidRDefault="00713D94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پروپوزال و همخوانی با داده‌های سامانه</w:t>
            </w:r>
          </w:p>
        </w:tc>
        <w:tc>
          <w:tcPr>
            <w:tcW w:w="3510" w:type="dxa"/>
            <w:vAlign w:val="center"/>
          </w:tcPr>
          <w:p w:rsidR="00713D94" w:rsidRPr="00340296" w:rsidRDefault="00713D94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تطبیق بیماران ثبت شده در سامانه با تعریف موجود در پروپوزال مصوب</w:t>
            </w:r>
          </w:p>
        </w:tc>
        <w:tc>
          <w:tcPr>
            <w:tcW w:w="3399" w:type="dxa"/>
            <w:vAlign w:val="center"/>
          </w:tcPr>
          <w:p w:rsidR="00713D94" w:rsidRPr="009D735F" w:rsidRDefault="00713D94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>3 امتیاز</w:t>
            </w:r>
          </w:p>
          <w:p w:rsidR="0042040D" w:rsidRPr="009D735F" w:rsidRDefault="009A312E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روزرسانی در صورت نیاز، </w:t>
            </w:r>
            <w:r w:rsidRP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2 امتیاز</w:t>
            </w:r>
            <w:r w:rsidR="004D2798"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تشویقی</w:t>
            </w:r>
          </w:p>
        </w:tc>
        <w:tc>
          <w:tcPr>
            <w:tcW w:w="471" w:type="dxa"/>
          </w:tcPr>
          <w:p w:rsidR="00713D94" w:rsidRPr="00340296" w:rsidRDefault="00713D94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F6518B" w:rsidRPr="000F2EDA" w:rsidTr="009A7511">
        <w:trPr>
          <w:trHeight w:val="548"/>
        </w:trPr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713D94" w:rsidRPr="000F2EDA" w:rsidRDefault="00713D94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713D94" w:rsidRDefault="000F7212" w:rsidP="009A132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4472" w:type="dxa"/>
            <w:vAlign w:val="center"/>
          </w:tcPr>
          <w:p w:rsidR="00713D94" w:rsidRPr="000D75F5" w:rsidRDefault="00713D94" w:rsidP="009A132E">
            <w:pPr>
              <w:bidi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تدوين </w:t>
            </w:r>
            <w:r w:rsidRPr="00B057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data dictionary</w:t>
            </w:r>
            <w:r w:rsidR="00E0597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ريف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متغیرهای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رجيستري</w:t>
            </w:r>
          </w:p>
        </w:tc>
        <w:tc>
          <w:tcPr>
            <w:tcW w:w="3510" w:type="dxa"/>
            <w:vAlign w:val="center"/>
          </w:tcPr>
          <w:p w:rsidR="00713D94" w:rsidRDefault="00713D94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فایل </w:t>
            </w:r>
            <w:r w:rsidRPr="00B057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data dictionary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7A1162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برنامه ثبت</w:t>
            </w:r>
          </w:p>
        </w:tc>
        <w:tc>
          <w:tcPr>
            <w:tcW w:w="3510" w:type="dxa"/>
            <w:vAlign w:val="center"/>
          </w:tcPr>
          <w:p w:rsidR="00713D94" w:rsidRPr="00340296" w:rsidRDefault="008E41DA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خروجی سامانه ربیت پذیرفته شود.</w:t>
            </w:r>
          </w:p>
        </w:tc>
        <w:tc>
          <w:tcPr>
            <w:tcW w:w="3399" w:type="dxa"/>
            <w:vAlign w:val="center"/>
          </w:tcPr>
          <w:p w:rsidR="00713D94" w:rsidRPr="009D735F" w:rsidRDefault="00B7574B" w:rsidP="009A132E">
            <w:pPr>
              <w:bidi/>
              <w:jc w:val="center"/>
              <w:rPr>
                <w:rFonts w:cs="B Nazanin" w:hint="cs"/>
                <w:sz w:val="19"/>
                <w:szCs w:val="19"/>
                <w:rtl/>
                <w:lang w:bidi="fa-IR"/>
              </w:rPr>
            </w:pPr>
            <w:r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>2</w:t>
            </w:r>
            <w:r w:rsidR="00713D94"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  <w:r w:rsidR="008E41DA" w:rsidRPr="009D735F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</w:p>
          <w:p w:rsidR="008E41DA" w:rsidRPr="009D735F" w:rsidRDefault="009A7511" w:rsidP="009A7511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9D735F">
              <w:rPr>
                <w:rStyle w:val="Strong"/>
                <w:rFonts w:ascii="Segoe UI" w:hAnsi="Segoe UI" w:cs="B Nazanin"/>
                <w:sz w:val="19"/>
                <w:szCs w:val="19"/>
                <w:shd w:val="clear" w:color="auto" w:fill="FFFFFF"/>
              </w:rPr>
              <w:t> </w:t>
            </w:r>
            <w:r w:rsidRPr="009D735F">
              <w:rPr>
                <w:rStyle w:val="Strong"/>
                <w:rFonts w:ascii="Segoe UI" w:hAnsi="Segoe UI" w:cs="B Nazanin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 xml:space="preserve">دیتا دیکشنری توسط </w:t>
            </w:r>
            <w:r w:rsidRPr="009D735F">
              <w:rPr>
                <w:rStyle w:val="Strong"/>
                <w:rFonts w:ascii="Segoe UI" w:hAnsi="Segoe UI" w:cs="B Nazanin" w:hint="cs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 xml:space="preserve">خود </w:t>
            </w:r>
            <w:r w:rsidRPr="009D735F">
              <w:rPr>
                <w:rStyle w:val="Strong"/>
                <w:rFonts w:ascii="Segoe UI" w:hAnsi="Segoe UI" w:cs="B Nazanin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>برنامه ثبت</w:t>
            </w:r>
            <w:r w:rsidRPr="009D735F">
              <w:rPr>
                <w:rStyle w:val="Strong"/>
                <w:rFonts w:ascii="Segoe UI" w:hAnsi="Segoe UI" w:cs="B Nazanin" w:hint="cs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>،</w:t>
            </w:r>
            <w:r w:rsidRPr="009D735F">
              <w:rPr>
                <w:rStyle w:val="Strong"/>
                <w:rFonts w:ascii="Segoe UI" w:hAnsi="Segoe UI" w:cs="B Nazanin"/>
                <w:b w:val="0"/>
                <w:bCs w:val="0"/>
                <w:sz w:val="19"/>
                <w:szCs w:val="19"/>
                <w:shd w:val="clear" w:color="auto" w:fill="FFFFFF"/>
                <w:rtl/>
              </w:rPr>
              <w:t xml:space="preserve"> </w:t>
            </w:r>
            <w:r w:rsidRPr="00C912E2">
              <w:rPr>
                <w:rStyle w:val="Strong"/>
                <w:rFonts w:ascii="Segoe UI" w:hAnsi="Segoe UI" w:cs="B Nazanin"/>
                <w:sz w:val="19"/>
                <w:szCs w:val="19"/>
                <w:shd w:val="clear" w:color="auto" w:fill="FFFFFF"/>
                <w:rtl/>
                <w:lang w:bidi="fa-IR"/>
              </w:rPr>
              <w:t>۲</w:t>
            </w:r>
            <w:r w:rsidRPr="00C912E2">
              <w:rPr>
                <w:rStyle w:val="Strong"/>
                <w:rFonts w:ascii="Segoe UI" w:hAnsi="Segoe UI" w:cs="B Nazanin"/>
                <w:sz w:val="19"/>
                <w:szCs w:val="19"/>
                <w:shd w:val="clear" w:color="auto" w:fill="FFFFFF"/>
                <w:rtl/>
              </w:rPr>
              <w:t xml:space="preserve"> امتیاز</w:t>
            </w:r>
            <w:r w:rsidR="00C912E2">
              <w:rPr>
                <w:rStyle w:val="Strong"/>
                <w:rFonts w:ascii="Segoe UI" w:hAnsi="Segoe UI" w:cs="B Nazanin" w:hint="cs"/>
                <w:sz w:val="19"/>
                <w:szCs w:val="19"/>
                <w:shd w:val="clear" w:color="auto" w:fill="FFFFFF"/>
                <w:rtl/>
              </w:rPr>
              <w:t xml:space="preserve"> </w:t>
            </w:r>
            <w:r w:rsidRPr="009D735F">
              <w:rPr>
                <w:rStyle w:val="Strong"/>
                <w:rFonts w:ascii="Segoe UI" w:hAnsi="Segoe UI" w:cs="B Nazanin"/>
                <w:sz w:val="19"/>
                <w:szCs w:val="19"/>
                <w:shd w:val="clear" w:color="auto" w:fill="FFFFFF"/>
                <w:rtl/>
              </w:rPr>
              <w:t>تشویقی</w:t>
            </w:r>
          </w:p>
        </w:tc>
        <w:tc>
          <w:tcPr>
            <w:tcW w:w="471" w:type="dxa"/>
          </w:tcPr>
          <w:p w:rsidR="00713D94" w:rsidRPr="00340296" w:rsidRDefault="00713D94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72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روزرسانی </w:t>
            </w:r>
            <w:r w:rsidRPr="0042040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MDS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Pr="0042040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 Data Set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 در سامانه ربیت</w:t>
            </w:r>
          </w:p>
        </w:tc>
        <w:tc>
          <w:tcPr>
            <w:tcW w:w="3510" w:type="dxa"/>
            <w:vAlign w:val="center"/>
          </w:tcPr>
          <w:p w:rsidR="004C318C" w:rsidRDefault="00E0597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مکاتبه با ربیت و/یا دبیرخانه ثبت بیماری‌ها جهت به روزرسانی </w:t>
            </w:r>
            <w:r w:rsidRPr="0042040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MDS</w:t>
            </w:r>
            <w:r w:rsidR="00B7574B" w:rsidRPr="00B7574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(به صورت چک لیست باید ضمیمه رجیستری باشد)</w:t>
            </w:r>
          </w:p>
        </w:tc>
        <w:tc>
          <w:tcPr>
            <w:tcW w:w="3510" w:type="dxa"/>
            <w:vAlign w:val="center"/>
          </w:tcPr>
          <w:p w:rsidR="004C318C" w:rsidRDefault="00B7574B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کارشناس آموزش داده شود که اگر متغیر/متغیرهایی درصد </w:t>
            </w:r>
            <w:r w:rsidRPr="00B7574B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missing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آن زیاد است، باید از مطالعه حذف و دیتای آن جمع آوری نگردد.</w:t>
            </w:r>
          </w:p>
          <w:p w:rsidR="006D38CD" w:rsidRPr="00340296" w:rsidRDefault="006D38CD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(فرصت یک هفته‌ای برای</w:t>
            </w:r>
            <w:r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 آپدیت و </w:t>
            </w: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 ارسال داده شود)</w:t>
            </w:r>
          </w:p>
        </w:tc>
        <w:tc>
          <w:tcPr>
            <w:tcW w:w="3399" w:type="dxa"/>
            <w:vAlign w:val="center"/>
          </w:tcPr>
          <w:p w:rsidR="004C318C" w:rsidRPr="00340296" w:rsidRDefault="00B7574B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72" w:type="dxa"/>
            <w:vAlign w:val="center"/>
          </w:tcPr>
          <w:p w:rsidR="004C318C" w:rsidRPr="00713D94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13D94">
              <w:rPr>
                <w:rFonts w:cs="B Nazanin" w:hint="cs"/>
                <w:sz w:val="20"/>
                <w:szCs w:val="20"/>
                <w:rtl/>
                <w:lang w:bidi="fa-IR"/>
              </w:rPr>
              <w:t>درصد اهداف برنامه ثبت که متغیرهای مورد نیاز را دارند</w:t>
            </w:r>
            <w:r w:rsidR="0060193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(هم‌خوانی اهداف پروپوزال با متغیر)</w:t>
            </w:r>
          </w:p>
        </w:tc>
        <w:tc>
          <w:tcPr>
            <w:tcW w:w="3510" w:type="dxa"/>
            <w:vAlign w:val="center"/>
          </w:tcPr>
          <w:p w:rsidR="004C318C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فایل </w:t>
            </w:r>
            <w:r w:rsidRPr="00B057C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data dictionary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AA15B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پروپوزال مصوب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برنامه ثبت</w:t>
            </w:r>
          </w:p>
        </w:tc>
        <w:tc>
          <w:tcPr>
            <w:tcW w:w="3510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تطبیق </w:t>
            </w:r>
            <w:r w:rsidRPr="00340296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data dictionary</w:t>
            </w:r>
            <w:r w:rsidRPr="00340296">
              <w:rPr>
                <w:rFonts w:asciiTheme="majorBidi" w:hAnsiTheme="majorBidi" w:cstheme="majorBidi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asciiTheme="majorBidi" w:hAnsiTheme="majorBidi" w:cs="B Nazanin" w:hint="cs"/>
                <w:sz w:val="19"/>
                <w:szCs w:val="19"/>
                <w:rtl/>
                <w:lang w:bidi="fa-IR"/>
              </w:rPr>
              <w:t>و متغیرهای موجود در سامانه</w:t>
            </w:r>
            <w:r w:rsidRPr="00340296">
              <w:rPr>
                <w:rFonts w:asciiTheme="majorBidi" w:hAnsiTheme="majorBidi" w:cstheme="majorBidi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با اهداف موجود در پروپوزال مصوب و محاسبه درصد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rPr>
          <w:trHeight w:val="593"/>
        </w:trPr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472" w:type="dxa"/>
            <w:vAlign w:val="center"/>
          </w:tcPr>
          <w:p w:rsidR="004C318C" w:rsidRPr="00713D94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13D94">
              <w:rPr>
                <w:rFonts w:cs="B Nazanin" w:hint="cs"/>
                <w:sz w:val="20"/>
                <w:szCs w:val="20"/>
                <w:rtl/>
                <w:lang w:bidi="fa-IR"/>
              </w:rPr>
              <w:t>تعيين متغيرهاي برنامه ثبت بر اساس يك روش ا</w:t>
            </w:r>
            <w:r w:rsidR="00865A44">
              <w:rPr>
                <w:rFonts w:cs="B Nazanin" w:hint="cs"/>
                <w:sz w:val="20"/>
                <w:szCs w:val="20"/>
                <w:rtl/>
                <w:lang w:bidi="fa-IR"/>
              </w:rPr>
              <w:t>ستاندارد و مستند (بررسي رجيستري‌</w:t>
            </w:r>
            <w:r w:rsidRPr="00713D94">
              <w:rPr>
                <w:rFonts w:cs="B Nazanin" w:hint="cs"/>
                <w:sz w:val="20"/>
                <w:szCs w:val="20"/>
                <w:rtl/>
                <w:lang w:bidi="fa-IR"/>
              </w:rPr>
              <w:t>ها</w:t>
            </w:r>
            <w:r w:rsidR="00865A4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13D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موجود، نظرخواهي متخصصين و ساير روش ها)</w:t>
            </w:r>
          </w:p>
        </w:tc>
        <w:tc>
          <w:tcPr>
            <w:tcW w:w="3510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گزارش متغیرهای نهایی شده همراه با صورتجلسه یا مقاله منتشر شده</w:t>
            </w:r>
          </w:p>
        </w:tc>
        <w:tc>
          <w:tcPr>
            <w:tcW w:w="3510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472" w:type="dxa"/>
            <w:vAlign w:val="center"/>
          </w:tcPr>
          <w:p w:rsidR="004C318C" w:rsidRPr="00713D94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13D94">
              <w:rPr>
                <w:rFonts w:cs="B Nazanin" w:hint="cs"/>
                <w:sz w:val="20"/>
                <w:szCs w:val="20"/>
                <w:rtl/>
                <w:lang w:bidi="fa-IR"/>
              </w:rPr>
              <w:t>درصد پوشش موارد ثبت شده</w:t>
            </w:r>
          </w:p>
        </w:tc>
        <w:tc>
          <w:tcPr>
            <w:tcW w:w="3510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مستندات و گزارشات قبلی بیمارستان از تعداد موارد سالیانه و مستندات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سامانه برنامه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(بر اساس پروپوزال یا برنامه عملیاتی یا </w:t>
            </w:r>
            <w:r w:rsidRPr="00FA3E9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HIS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بیمارستان و ...)</w:t>
            </w:r>
          </w:p>
        </w:tc>
        <w:tc>
          <w:tcPr>
            <w:tcW w:w="3510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طور میانگین در بیمارستان/مرکز چند مورد از بیماری مورد نظر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در هر سال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مراجعه دارند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(تعداد تخمینی در پروپوزال)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و چند درصد در برنامه ثبت، وارد شده است.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8C1D01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472" w:type="dxa"/>
            <w:vAlign w:val="center"/>
          </w:tcPr>
          <w:p w:rsidR="004C318C" w:rsidRPr="00616AAF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6AAF">
              <w:rPr>
                <w:rFonts w:cs="B Nazanin" w:hint="cs"/>
                <w:sz w:val="20"/>
                <w:szCs w:val="20"/>
                <w:rtl/>
                <w:lang w:bidi="fa-IR"/>
              </w:rPr>
              <w:t>درصدکامل بودن داده‌های تمامی متغیرها برای هر فرد در ثبت اولیه</w:t>
            </w:r>
          </w:p>
        </w:tc>
        <w:tc>
          <w:tcPr>
            <w:tcW w:w="3510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مستندات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سامانه برنامه</w:t>
            </w:r>
          </w:p>
        </w:tc>
        <w:tc>
          <w:tcPr>
            <w:tcW w:w="3510" w:type="dxa"/>
            <w:vAlign w:val="center"/>
          </w:tcPr>
          <w:p w:rsidR="004C318C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محاسبه درصد از تعداد موارد ثبت شده به طور کامل به تعداد کل موارد ثبت شده</w:t>
            </w:r>
          </w:p>
          <w:p w:rsidR="00405621" w:rsidRPr="00340296" w:rsidRDefault="00405621" w:rsidP="00405621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میانگین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همه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افراد برای امتیازدهی در نظر گرفته شود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4C318C" w:rsidRPr="000F2EDA" w:rsidRDefault="004C318C" w:rsidP="009A132E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472" w:type="dxa"/>
            <w:vAlign w:val="center"/>
          </w:tcPr>
          <w:p w:rsidR="004C318C" w:rsidRPr="00616AAF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6AAF">
              <w:rPr>
                <w:rFonts w:cs="B Nazanin" w:hint="cs"/>
                <w:sz w:val="20"/>
                <w:szCs w:val="20"/>
                <w:rtl/>
                <w:lang w:bidi="fa-IR"/>
              </w:rPr>
              <w:t>درصد کامل بودن برای هر متغیر در ثبت اولیه</w:t>
            </w:r>
          </w:p>
        </w:tc>
        <w:tc>
          <w:tcPr>
            <w:tcW w:w="3510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مستندات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سامانه برنامه</w:t>
            </w:r>
          </w:p>
        </w:tc>
        <w:tc>
          <w:tcPr>
            <w:tcW w:w="3510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محاسبه درصد از تعداد موارد تکمیل شده به تعداد کل موارد ثبت شده برای هر متغیر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میانگین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همه متغیره</w:t>
            </w:r>
            <w:r w:rsidR="00241F80">
              <w:rPr>
                <w:rFonts w:cs="B Nazanin" w:hint="cs"/>
                <w:sz w:val="19"/>
                <w:szCs w:val="19"/>
                <w:rtl/>
                <w:lang w:bidi="fa-IR"/>
              </w:rPr>
              <w:t>ا برای امتیازدهی در نظر گرفته شود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4C318C" w:rsidRPr="000F2EDA" w:rsidTr="009A7511">
        <w:trPr>
          <w:trHeight w:val="647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4C318C" w:rsidRPr="000F2EDA" w:rsidRDefault="004C318C" w:rsidP="009A132E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4C318C" w:rsidRPr="005A1596" w:rsidRDefault="00417DAA" w:rsidP="00417DAA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472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استفاده از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سیستم‌های کدگذاری استاندارد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 طراحي سامانه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(مانند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2A0F7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ICD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D80E6C">
              <w:rPr>
                <w:rStyle w:val="Emphasis"/>
                <w:rFonts w:asciiTheme="majorBidi" w:hAnsiTheme="majorBidi" w:cstheme="majorBidi"/>
                <w:i w:val="0"/>
                <w:iCs w:val="0"/>
                <w:sz w:val="20"/>
                <w:szCs w:val="20"/>
              </w:rPr>
              <w:t>Pharmacopoeia</w:t>
            </w:r>
            <w:r w:rsidRPr="00D80E6C">
              <w:rPr>
                <w:rStyle w:val="Emphasis"/>
                <w:rFonts w:cs="B Nazanin" w:hint="cs"/>
                <w:i w:val="0"/>
                <w:iCs w:val="0"/>
                <w:rtl/>
              </w:rPr>
              <w:t>،</w:t>
            </w:r>
            <w:r w:rsidRPr="00D80E6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2A0F7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LOINC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...)</w:t>
            </w:r>
          </w:p>
        </w:tc>
        <w:tc>
          <w:tcPr>
            <w:tcW w:w="3510" w:type="dxa"/>
            <w:vAlign w:val="center"/>
          </w:tcPr>
          <w:p w:rsidR="004C318C" w:rsidRPr="005A1596" w:rsidRDefault="004C318C" w:rsidP="009A132E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تصویر سامانه که نشان دهنده بکارگیری استانداردها باشد</w:t>
            </w:r>
            <w:r w:rsidR="00BA70D3"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همراه با لیست استانداردهای استفاده شده</w:t>
            </w:r>
          </w:p>
        </w:tc>
        <w:tc>
          <w:tcPr>
            <w:tcW w:w="3510" w:type="dxa"/>
            <w:vAlign w:val="center"/>
          </w:tcPr>
          <w:p w:rsidR="004C318C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کدگذاری می‌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تواند به تفکیک 1. تشخیص بیماری</w:t>
            </w:r>
          </w:p>
          <w:p w:rsidR="004C318C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2. شکایات و علائم بیماری</w:t>
            </w:r>
          </w:p>
          <w:p w:rsidR="004C318C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3. آزمایشگاهی/معاینه بالینی 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4. دارویی در نظر گرفته شود.</w:t>
            </w:r>
          </w:p>
        </w:tc>
        <w:tc>
          <w:tcPr>
            <w:tcW w:w="3399" w:type="dxa"/>
            <w:vAlign w:val="center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پیامد/متغیر اصلی (تشخیص)، 3 امتیاز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شکایات و علائم بیماری، </w:t>
            </w:r>
            <w:r w:rsidRP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3 امتیاز </w:t>
            </w:r>
            <w:r w:rsid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تشویقی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آزمایشگاهی/معاینه بالینی، </w:t>
            </w:r>
            <w:r w:rsidRP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3 امتیاز </w:t>
            </w:r>
            <w:r w:rsid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تشویقی</w:t>
            </w:r>
            <w:r w:rsidR="00327345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 </w:t>
            </w:r>
            <w:r w:rsidR="00327345" w:rsidRPr="00327345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(اگر </w:t>
            </w:r>
            <w:r w:rsidR="00327345" w:rsidRPr="00057C3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واحد</w:t>
            </w:r>
            <w:r w:rsidR="00327345" w:rsidRPr="00327345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آزمایشات در ربیت وجود داشت، امتیاز داده شود)</w:t>
            </w:r>
          </w:p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دارویی، </w:t>
            </w:r>
            <w:r w:rsidRP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3 امتیاز </w:t>
            </w:r>
            <w:r w:rsidR="00C912E2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تشویقی</w:t>
            </w:r>
          </w:p>
        </w:tc>
        <w:tc>
          <w:tcPr>
            <w:tcW w:w="471" w:type="dxa"/>
          </w:tcPr>
          <w:p w:rsidR="004C318C" w:rsidRPr="00340296" w:rsidRDefault="004C318C" w:rsidP="009A132E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551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Default="0061799D" w:rsidP="0061799D">
            <w:pPr>
              <w:bidi/>
              <w:ind w:right="113"/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0"/>
                <w:szCs w:val="20"/>
                <w:rtl/>
              </w:rPr>
              <w:t>3. برنامه های ثبت مرحله پیگیری</w:t>
            </w:r>
          </w:p>
        </w:tc>
        <w:tc>
          <w:tcPr>
            <w:tcW w:w="601" w:type="dxa"/>
            <w:vAlign w:val="center"/>
          </w:tcPr>
          <w:p w:rsidR="0061799D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3-1</w:t>
            </w:r>
          </w:p>
        </w:tc>
        <w:tc>
          <w:tcPr>
            <w:tcW w:w="4472" w:type="dxa"/>
            <w:vAlign w:val="center"/>
          </w:tcPr>
          <w:p w:rsidR="0061799D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تدوین فلوچارت به روز رسانی شده پیگیری بیماران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Pr="00DD21B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follow-up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سند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بیشتر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پیگیری‌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یکساله مدنظر است.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</w:t>
            </w:r>
          </w:p>
          <w:p w:rsidR="002E79B5" w:rsidRPr="00340296" w:rsidRDefault="002E79B5" w:rsidP="002E79B5">
            <w:pPr>
              <w:bidi/>
              <w:jc w:val="center"/>
              <w:rPr>
                <w:rFonts w:cs="B Nazanin" w:hint="cs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(در صورتیکه پیگیری ندارد، </w:t>
            </w:r>
            <w:r w:rsidRPr="002E79B5">
              <w:rPr>
                <w:rFonts w:asciiTheme="majorBidi" w:hAnsiTheme="majorBidi" w:cstheme="majorBidi"/>
                <w:b/>
                <w:bCs/>
                <w:sz w:val="19"/>
                <w:szCs w:val="19"/>
                <w:lang w:bidi="fa-IR"/>
              </w:rPr>
              <w:t>NA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قید گردد)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3-2</w:t>
            </w:r>
          </w:p>
        </w:tc>
        <w:tc>
          <w:tcPr>
            <w:tcW w:w="4472" w:type="dxa"/>
            <w:vAlign w:val="center"/>
          </w:tcPr>
          <w:p w:rsidR="0061799D" w:rsidRPr="00616AAF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6AAF">
              <w:rPr>
                <w:rFonts w:cs="B Nazanin" w:hint="cs"/>
                <w:sz w:val="20"/>
                <w:szCs w:val="20"/>
                <w:rtl/>
                <w:lang w:bidi="fa-IR"/>
              </w:rPr>
              <w:t>درصدکامل بودن داده‌های تمامی متغیرها برای هر فرد در مرحله پیگیری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مستندات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سامانه برنامه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 مرحله پیگیری بیماران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محاسبه درصد از تعداد موارد ثبت شده به طور کامل به تعداد کل موارد ثبت شده</w:t>
            </w:r>
          </w:p>
          <w:p w:rsidR="00405621" w:rsidRPr="00340296" w:rsidRDefault="00405621" w:rsidP="00405621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میانگین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همه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افراد برای امتیازدهی در نظر گرفته شود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983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3-3</w:t>
            </w:r>
          </w:p>
        </w:tc>
        <w:tc>
          <w:tcPr>
            <w:tcW w:w="4472" w:type="dxa"/>
            <w:vAlign w:val="center"/>
          </w:tcPr>
          <w:p w:rsidR="0061799D" w:rsidRPr="00616AAF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16AAF">
              <w:rPr>
                <w:rFonts w:cs="B Nazanin" w:hint="cs"/>
                <w:sz w:val="20"/>
                <w:szCs w:val="20"/>
                <w:rtl/>
                <w:lang w:bidi="fa-IR"/>
              </w:rPr>
              <w:t>درصد کامل بودن برای هر متغیر در مرحله پیگیری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مستندات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سامانه برنامه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، مرحله پیگیری بیماران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محاسبه درصد از تعداد موارد تکمیل شده به تعداد کل موارد ثبت شده برای هر متغیر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میانگین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همه متغیرها برای امتیازدهی در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نظر گرفته شود)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بیش از 70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70-50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کمتر از 50 درصد،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61799D" w:rsidP="0061799D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4. </w:t>
            </w:r>
            <w:r w:rsidRPr="000F2ED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راهنما و پروتكل</w:t>
            </w: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تدوين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پروتکل اجرایی برنامه ثبت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پروتکل/سند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(به روز رسانی شده)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منظور پروپوزال ثبت شده نمی‌باشد. باید به صورت پروتکل و دارای </w:t>
            </w:r>
            <w:r w:rsidRPr="002B535E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flowchart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اجرا باشد. 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605"/>
        </w:trPr>
        <w:tc>
          <w:tcPr>
            <w:tcW w:w="792" w:type="dxa"/>
            <w:vMerge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61799D" w:rsidP="0061799D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تدوین پروتکل تعریف و نحوه اندازه گیری متغیرها (نحوه جمع آوری)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پروتکل/سند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(به روز رسانی شده)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/>
                <w:sz w:val="19"/>
                <w:szCs w:val="19"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341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BA70D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تدوين پروتكل كنترل كيفيت داده‌ها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(وجود کمیته کنترل کیفی</w:t>
            </w:r>
            <w:r w:rsidR="00BA70D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 و </w:t>
            </w:r>
            <w:r w:rsidR="0027342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="00BA70D3">
              <w:rPr>
                <w:rFonts w:cs="B Nazanin" w:hint="cs"/>
                <w:sz w:val="20"/>
                <w:szCs w:val="20"/>
                <w:rtl/>
                <w:lang w:bidi="fa-IR"/>
              </w:rPr>
              <w:t>گزارش‌های مربوطه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</w:pPr>
            <w:r w:rsidRPr="00464035">
              <w:rPr>
                <w:rFonts w:cs="B Nazanin" w:hint="cs"/>
                <w:sz w:val="20"/>
                <w:szCs w:val="20"/>
                <w:rtl/>
                <w:lang w:bidi="fa-IR"/>
              </w:rPr>
              <w:t>ارائه پروتکل/سند (به روز رسانی شده)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پروپوزال کنترل کیفی</w:t>
            </w:r>
            <w:r w:rsidR="00460B9F">
              <w:rPr>
                <w:rFonts w:cs="B Nazanin" w:hint="cs"/>
                <w:sz w:val="19"/>
                <w:szCs w:val="19"/>
                <w:rtl/>
                <w:lang w:bidi="fa-IR"/>
              </w:rPr>
              <w:t>ت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به تنهایی قابل قبول نیست و برنامه ثبت باید توسط کمیته کنترل کیفی</w:t>
            </w:r>
            <w:r w:rsidR="00460B9F">
              <w:rPr>
                <w:rFonts w:cs="B Nazanin" w:hint="cs"/>
                <w:sz w:val="19"/>
                <w:szCs w:val="19"/>
                <w:rtl/>
                <w:lang w:bidi="fa-IR"/>
              </w:rPr>
              <w:t>ت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پایش شده باشد. 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61799D" w:rsidRPr="00340296" w:rsidRDefault="0061799D" w:rsidP="0061799D">
            <w:pPr>
              <w:bidi/>
              <w:jc w:val="center"/>
              <w:rPr>
                <w:sz w:val="19"/>
                <w:szCs w:val="19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(در صورت تنها ارائه پروپوزال کنترل کیفی</w:t>
            </w:r>
            <w:r w:rsidR="00460B9F">
              <w:rPr>
                <w:rFonts w:cs="B Nazanin" w:hint="cs"/>
                <w:sz w:val="19"/>
                <w:szCs w:val="19"/>
                <w:rtl/>
                <w:lang w:bidi="fa-IR"/>
              </w:rPr>
              <w:t>ت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، 2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749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570FAE" w:rsidP="0061799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4-4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تدوين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دستورالعمل رعایت اصول اخلاقی و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پروتكل محرمانگي داده‌ها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</w:pPr>
            <w:r w:rsidRPr="00464035">
              <w:rPr>
                <w:rFonts w:cs="B Nazanin" w:hint="cs"/>
                <w:sz w:val="20"/>
                <w:szCs w:val="20"/>
                <w:rtl/>
                <w:lang w:bidi="fa-IR"/>
              </w:rPr>
              <w:t>ارائه پروتکل/سند (به روز رسانی شده)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همان که در پروپوزال وجود دارد کفایت می کند، اما در خصوص اینکه محرمانگی چیست آموزش داده شود. 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460B9F">
            <w:pPr>
              <w:bidi/>
              <w:jc w:val="center"/>
              <w:rPr>
                <w:sz w:val="19"/>
                <w:szCs w:val="19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713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تدوين پروتكل دسترسي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کاربرهای مختلف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و استفاده پژوهشگران از داده ها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</w:pPr>
            <w:r w:rsidRPr="00464035">
              <w:rPr>
                <w:rFonts w:cs="B Nazanin" w:hint="cs"/>
                <w:sz w:val="20"/>
                <w:szCs w:val="20"/>
                <w:rtl/>
                <w:lang w:bidi="fa-IR"/>
              </w:rPr>
              <w:t>ارائه پروتکل/سند (به روز رسانی شده)</w:t>
            </w:r>
          </w:p>
        </w:tc>
        <w:tc>
          <w:tcPr>
            <w:tcW w:w="3510" w:type="dxa"/>
            <w:vAlign w:val="center"/>
          </w:tcPr>
          <w:p w:rsidR="0061799D" w:rsidRPr="00340296" w:rsidRDefault="0045433F" w:rsidP="0061799D">
            <w:pPr>
              <w:bidi/>
              <w:jc w:val="center"/>
              <w:rPr>
                <w:rFonts w:cs="B Nazanin" w:hint="cs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پروتکل دسترسی کاربر و پروتکل </w:t>
            </w:r>
            <w:r w:rsidRPr="0045433F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share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داده‌ها با محققین به طور جدا بررسی گردد.</w:t>
            </w:r>
          </w:p>
        </w:tc>
        <w:tc>
          <w:tcPr>
            <w:tcW w:w="3399" w:type="dxa"/>
            <w:vAlign w:val="center"/>
          </w:tcPr>
          <w:p w:rsidR="0061799D" w:rsidRDefault="00DD1004" w:rsidP="00DD1004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پروتکل</w:t>
            </w:r>
            <w:r w:rsidR="0045433F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دسترسی،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</w:t>
            </w:r>
            <w:r w:rsidR="0061799D"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</w:p>
          <w:p w:rsidR="00DD1004" w:rsidRPr="00340296" w:rsidRDefault="00DD1004" w:rsidP="00DD1004">
            <w:pPr>
              <w:bidi/>
              <w:jc w:val="center"/>
              <w:rPr>
                <w:rFonts w:hint="cs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تفاهم نامه امضا شده </w:t>
            </w:r>
            <w:r w:rsidRPr="006F13BC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share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داده‌ها، 2 امتیاز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1163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انتشار مقاله پروتكل رجيستري 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فایل مقاله منتشر شده از مجله/پایگاه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ISI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Q1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Q2</w:t>
            </w:r>
            <w:r>
              <w:rPr>
                <w:rFonts w:asciiTheme="majorBidi" w:hAnsiTheme="majorBidi" w:cstheme="majorBidi" w:hint="cs"/>
                <w:sz w:val="19"/>
                <w:szCs w:val="19"/>
                <w:rtl/>
                <w:lang w:bidi="fa-IR"/>
              </w:rPr>
              <w:t>)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، 15 امتیاز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ISI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</w:t>
            </w:r>
            <w:r>
              <w:rPr>
                <w:rFonts w:asciiTheme="majorBidi" w:hAnsiTheme="majorBidi" w:cstheme="majorBidi"/>
                <w:sz w:val="19"/>
                <w:szCs w:val="19"/>
                <w:lang w:bidi="fa-IR"/>
              </w:rPr>
              <w:t>3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</w:t>
            </w:r>
            <w:r>
              <w:rPr>
                <w:rFonts w:asciiTheme="majorBidi" w:hAnsiTheme="majorBidi" w:cstheme="majorBidi"/>
                <w:sz w:val="19"/>
                <w:szCs w:val="19"/>
                <w:lang w:bidi="fa-IR"/>
              </w:rPr>
              <w:t>4</w:t>
            </w:r>
            <w:r>
              <w:rPr>
                <w:rFonts w:asciiTheme="majorBidi" w:hAnsiTheme="majorBidi" w:cstheme="majorBidi" w:hint="cs"/>
                <w:sz w:val="19"/>
                <w:szCs w:val="19"/>
                <w:rtl/>
                <w:lang w:bidi="fa-IR"/>
              </w:rPr>
              <w:t xml:space="preserve">)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و </w:t>
            </w:r>
            <w:r w:rsidRPr="00842EAE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PubMed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، 7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5F18E3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Scopus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، 5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(اگر مقاله سابمیت شده باشد،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1190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61799D" w:rsidP="0061799D">
            <w:pPr>
              <w:bidi/>
              <w:ind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5. </w:t>
            </w:r>
            <w:r w:rsidRPr="000F2ED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آموزش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توانمندسازی</w:t>
            </w: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شركت مجري،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مدير اجرايي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 کارشناس اجرایی رجيستري در دوره‌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هاي آموزشي 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گواهی شرکت در ک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ارگاه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هر کارگاه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(مجری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مدیر اجرایی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4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کارشناس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(اگر در برنامه ثبتی هیچ یک از اعضا در </w:t>
            </w:r>
            <w:r w:rsidRPr="00E35777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کارگاه 28 بهمن 1403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شرکت نکرده بود، امتیاز </w:t>
            </w:r>
            <w:r w:rsidRPr="00485DCF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صفر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داده شود)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875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برگزاري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جلسه،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کلاس،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دوره آموزشي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یا وبینار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براي كاربران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سیستم ثبت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و مراکز همکار در برنامه ثبت (آموزش نرم افزار، پروتكل و غيره)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مستند برگزاری کارگاه (نمونه گواهی شرکت/لیست شرکت کنندگان/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پوستر/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دعوتنامه)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هر کارگاه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12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749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61799D" w:rsidP="0061799D">
            <w:pPr>
              <w:bidi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6. </w:t>
            </w:r>
            <w:r w:rsidRPr="000F2EDA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همكاري</w:t>
            </w: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تفاهم نامه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منعقد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ساير مراكز براي ايجاد رجيستري چندمركزي 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تفاهم نامه امضاء شده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(برای تفاهم نامه آموزش داده شود که تفاهم نامه‌ها حتما </w:t>
            </w:r>
            <w:r w:rsidRPr="00C80ADE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تاریخ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(شروع و پایان) داشته باشند)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هر تفاهم نامه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8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(در امتیازدهی، تاریخ تفاهم نامه در نظر گرفته </w:t>
            </w:r>
            <w:r w:rsidRPr="00E65A13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نشود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737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7F4EF2" w:rsidP="007F4E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570FAE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تعداد تفاهم نامه فعال (مراکز داخلی/بین المللی)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تصویر از سامانه که نشان دهنده تعداد بیماران ثبت شده مراکز مختلف باشد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به ازای هر تفاهم نامه فعال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 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(اگر تفاهم نامه بین المللی بود،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20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 امتیاز تشویقی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rPr>
          <w:trHeight w:val="769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543EF4" w:rsidRDefault="0061799D" w:rsidP="0061799D">
            <w:pPr>
              <w:jc w:val="center"/>
              <w:rPr>
                <w:color w:val="DEEAF6" w:themeColor="accent1" w:themeTint="33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7. گزارش‌های دوره ای و سالانه و انتشارات</w:t>
            </w:r>
          </w:p>
        </w:tc>
        <w:tc>
          <w:tcPr>
            <w:tcW w:w="601" w:type="dxa"/>
            <w:vAlign w:val="center"/>
          </w:tcPr>
          <w:p w:rsidR="0061799D" w:rsidRPr="005A1596" w:rsidRDefault="00570FAE" w:rsidP="00570FAE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7-1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ارائه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به موقع گزارش سالانه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، چک لیست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EC351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QC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C80ADE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(کنترل کیفیت)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برنامه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  <w:lang w:bidi="fa-IR"/>
              </w:rPr>
              <w:t xml:space="preserve"> ثبت در سال 1403 و برنامه عملیاتی 1404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(</w:t>
            </w:r>
            <w:r w:rsidRPr="0090237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Action Plan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) 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به دبيرخانه ثبت بيماري دانشگاه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مستندات موجود در دبیرخانه ثبت دانشگاه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گزارش‌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دریافت شده توسط دبیرخانه ثبت دانشگاه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برای هر گزارش امتیاز جدا لحاظ گردد. </w:t>
            </w:r>
          </w:p>
          <w:p w:rsidR="0061799D" w:rsidRPr="00340296" w:rsidRDefault="0061799D" w:rsidP="00084581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(فرصت یک هفته‌ای برای ارسال </w:t>
            </w:r>
            <w:r w:rsidR="00B3547C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گزارش سالیانه و برنامه عملیاتی </w:t>
            </w: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داده شود</w:t>
            </w:r>
            <w:r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 xml:space="preserve">، اما 3 امتیاز </w:t>
            </w:r>
            <w:r w:rsidR="00084581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در نظر گرفته شود</w:t>
            </w:r>
            <w:r w:rsidRPr="006D38CD">
              <w:rPr>
                <w:rFonts w:cs="B Nazanin" w:hint="cs"/>
                <w:i/>
                <w:iCs/>
                <w:sz w:val="19"/>
                <w:szCs w:val="19"/>
                <w:rtl/>
                <w:lang w:bidi="fa-IR"/>
              </w:rPr>
              <w:t>)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گزارش سالیانه، 5 امتیاز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برنامه عملیاتی، 5 امتیاز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خودگزارش دهی </w:t>
            </w:r>
            <w:r w:rsidRPr="00D63B6C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QC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، </w:t>
            </w:r>
            <w:r w:rsidRPr="00D63B6C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5 امتیاز تشویقی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1547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7-2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انتشار مقاله حاصل از ثبت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در سال 2024 و 2025</w:t>
            </w:r>
          </w:p>
        </w:tc>
        <w:tc>
          <w:tcPr>
            <w:tcW w:w="3510" w:type="dxa"/>
            <w:vAlign w:val="center"/>
          </w:tcPr>
          <w:p w:rsidR="00571DFA" w:rsidRDefault="0061799D" w:rsidP="00571DFA">
            <w:pPr>
              <w:bidi/>
              <w:jc w:val="both"/>
              <w:rPr>
                <w:rFonts w:cs="B Nazanin"/>
                <w:sz w:val="19"/>
                <w:szCs w:val="19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فایل مقاله منتشر شده از مجله/پایگاه</w:t>
            </w:r>
            <w:r w:rsidR="00571DFA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</w:p>
          <w:p w:rsidR="0061799D" w:rsidRPr="00571DFA" w:rsidRDefault="00571DFA" w:rsidP="00571DFA">
            <w:pPr>
              <w:bidi/>
              <w:jc w:val="both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اگر عنوان تقریباً مشابه رجیستری بود، امتیاز تعلق گیرد.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در قسمت روش کار و یا تقدیر مشخص باشد که از داده رجیستری با ذکر نام برنامه ثبت استفاده شده است.</w:t>
            </w:r>
          </w:p>
          <w:p w:rsidR="0061799D" w:rsidRDefault="00571DFA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="00C80ADE">
              <w:rPr>
                <w:rFonts w:cs="B Nazanin" w:hint="cs"/>
                <w:sz w:val="19"/>
                <w:szCs w:val="19"/>
                <w:rtl/>
                <w:lang w:bidi="fa-IR"/>
              </w:rPr>
              <w:t>(</w:t>
            </w:r>
            <w:r w:rsidR="0061799D">
              <w:rPr>
                <w:rFonts w:cs="B Nazanin" w:hint="cs"/>
                <w:sz w:val="19"/>
                <w:szCs w:val="19"/>
                <w:rtl/>
                <w:lang w:bidi="fa-IR"/>
              </w:rPr>
              <w:t>مقاله‌</w:t>
            </w:r>
            <w:r w:rsidR="0061799D"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ای که در ردیف 5 محور راهنما و پروتکل </w:t>
            </w:r>
            <w:r w:rsidR="0061799D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(مقاله رجیستری پروفایل) </w:t>
            </w:r>
            <w:r w:rsidR="0061799D"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امتیاز گر</w:t>
            </w:r>
            <w:r w:rsidR="00C80ADE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فته، در این بند محاسبه </w:t>
            </w:r>
            <w:r w:rsidR="00C80ADE" w:rsidRPr="00C80ADE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نمی شوند</w:t>
            </w:r>
            <w:r w:rsidR="00C80ADE">
              <w:rPr>
                <w:rFonts w:cs="B Nazanin" w:hint="cs"/>
                <w:sz w:val="19"/>
                <w:szCs w:val="19"/>
                <w:rtl/>
                <w:lang w:bidi="fa-IR"/>
              </w:rPr>
              <w:t>)</w:t>
            </w:r>
          </w:p>
          <w:p w:rsidR="00D264B2" w:rsidRPr="00340296" w:rsidRDefault="00D264B2" w:rsidP="00D264B2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(مقالات مبتنی بر </w:t>
            </w:r>
            <w:r w:rsidRPr="00D264B2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AI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، هم در این بخش و هم در بخش مقالات حاصل از هوش مصنوعی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امتیاز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دریافت می‌کنند)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ISI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Q1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Q2</w:t>
            </w:r>
            <w:r>
              <w:rPr>
                <w:rFonts w:asciiTheme="majorBidi" w:hAnsiTheme="majorBidi" w:cstheme="majorBidi" w:hint="cs"/>
                <w:sz w:val="19"/>
                <w:szCs w:val="19"/>
                <w:rtl/>
                <w:lang w:bidi="fa-IR"/>
              </w:rPr>
              <w:t>)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، 15 امتیاز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ISI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(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</w:t>
            </w:r>
            <w:r>
              <w:rPr>
                <w:rFonts w:asciiTheme="majorBidi" w:hAnsiTheme="majorBidi" w:cstheme="majorBidi"/>
                <w:sz w:val="19"/>
                <w:szCs w:val="19"/>
                <w:lang w:bidi="fa-IR"/>
              </w:rPr>
              <w:t>3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</w:t>
            </w:r>
            <w:r w:rsidRPr="00481D24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Q</w:t>
            </w:r>
            <w:r>
              <w:rPr>
                <w:rFonts w:asciiTheme="majorBidi" w:hAnsiTheme="majorBidi" w:cstheme="majorBidi"/>
                <w:sz w:val="19"/>
                <w:szCs w:val="19"/>
                <w:lang w:bidi="fa-IR"/>
              </w:rPr>
              <w:t>4</w:t>
            </w:r>
            <w:r>
              <w:rPr>
                <w:rFonts w:asciiTheme="majorBidi" w:hAnsiTheme="majorBidi" w:cstheme="majorBidi" w:hint="cs"/>
                <w:sz w:val="19"/>
                <w:szCs w:val="19"/>
                <w:rtl/>
                <w:lang w:bidi="fa-IR"/>
              </w:rPr>
              <w:t xml:space="preserve">)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و </w:t>
            </w:r>
            <w:r w:rsidRPr="00842EAE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PubMed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، 10 امتیاز 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مقاله </w:t>
            </w:r>
            <w:r w:rsidRPr="005F18E3">
              <w:rPr>
                <w:rFonts w:asciiTheme="majorBidi" w:hAnsiTheme="majorBidi" w:cstheme="majorBidi"/>
                <w:sz w:val="19"/>
                <w:szCs w:val="19"/>
                <w:lang w:bidi="fa-IR"/>
              </w:rPr>
              <w:t>Scopus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، 5 امتیاز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(سقف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امتیازات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75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اگر بیشتر از 5 مقاله باشد، هر مقاله </w:t>
            </w:r>
            <w:r w:rsidRPr="009B2693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5 امتیاز تشویقی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اگر در قسمت تقدیر و تشکر از نام برنامه ثبت استفاده شده باشد،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3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 امتیاز تشویقی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C912E2">
        <w:trPr>
          <w:trHeight w:val="890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7-3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تعداد 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پروژه‌های تحقیقاتی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/ 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پایان‌نامه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‌های مصوب بر اساس داده‌هاي رجيستري در سال 2024 و 2025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فایل پروپوزال و کداخلاق پروژه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د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ر پروپوزال طرح/ پایان‌نامه می‌بایست از داده‌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ثبت استفاده شده باشد و مستندات ارائه شده نشان دهنده این موضوع باشد.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هر پروژه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3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هر پایان</w:t>
            </w:r>
            <w:r w:rsidRPr="00340296">
              <w:rPr>
                <w:rFonts w:cs="Calibri"/>
                <w:sz w:val="19"/>
                <w:szCs w:val="19"/>
                <w:cs/>
                <w:lang w:bidi="fa-IR"/>
              </w:rPr>
              <w:t>‎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نامه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4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20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امتیاز)</w:t>
            </w:r>
          </w:p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هر پایان</w:t>
            </w:r>
            <w:r w:rsidRPr="00340296">
              <w:rPr>
                <w:rFonts w:cs="Calibri"/>
                <w:sz w:val="19"/>
                <w:szCs w:val="19"/>
                <w:cs/>
                <w:lang w:bidi="fa-IR"/>
              </w:rPr>
              <w:t>‎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نامه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‌ای که طرح هم شده باشد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4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20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امتیاز)</w:t>
            </w:r>
          </w:p>
          <w:p w:rsidR="00C912E2" w:rsidRPr="00340296" w:rsidRDefault="00C912E2" w:rsidP="00B46604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اگر بیشتر از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پروژه/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پایان</w:t>
            </w:r>
            <w:r w:rsidRPr="00340296">
              <w:rPr>
                <w:rFonts w:cs="Calibri"/>
                <w:sz w:val="19"/>
                <w:szCs w:val="19"/>
                <w:cs/>
                <w:lang w:bidi="fa-IR"/>
              </w:rPr>
              <w:t>‎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نامه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باشد، هر </w:t>
            </w:r>
            <w:r w:rsidR="00B46604">
              <w:rPr>
                <w:rFonts w:cs="B Nazanin" w:hint="cs"/>
                <w:sz w:val="19"/>
                <w:szCs w:val="19"/>
                <w:rtl/>
                <w:lang w:bidi="fa-IR"/>
              </w:rPr>
              <w:t>مورد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B46604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2</w:t>
            </w:r>
            <w:r w:rsidRPr="009B2693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 امتیاز تشویقی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1043"/>
        </w:trPr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B67453" w:rsidP="00B67453">
            <w:pPr>
              <w:bidi/>
              <w:ind w:left="113" w:right="113"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0"/>
                <w:szCs w:val="20"/>
                <w:rtl/>
              </w:rPr>
              <w:t>8.</w:t>
            </w:r>
            <w:r w:rsidR="0061799D">
              <w:rPr>
                <w:rFonts w:ascii="Calibri" w:eastAsia="Times New Roman" w:hAnsi="Calibri" w:cs="B Mitra" w:hint="cs"/>
                <w:b/>
                <w:bCs/>
                <w:color w:val="000000"/>
                <w:sz w:val="20"/>
                <w:szCs w:val="20"/>
                <w:rtl/>
              </w:rPr>
              <w:t xml:space="preserve"> انتشارات حاصل از هوش مصنوعی</w:t>
            </w:r>
          </w:p>
        </w:tc>
        <w:tc>
          <w:tcPr>
            <w:tcW w:w="601" w:type="dxa"/>
            <w:vAlign w:val="center"/>
          </w:tcPr>
          <w:p w:rsidR="0061799D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8-1</w:t>
            </w:r>
          </w:p>
        </w:tc>
        <w:tc>
          <w:tcPr>
            <w:tcW w:w="4472" w:type="dxa"/>
            <w:vAlign w:val="center"/>
          </w:tcPr>
          <w:p w:rsidR="0061799D" w:rsidRPr="00B16AF8" w:rsidRDefault="0061799D" w:rsidP="0061799D">
            <w:pPr>
              <w:bidi/>
              <w:spacing w:after="100" w:afterAutospacing="1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تعداد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پروژه‌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تحقیقاتی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/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پایان‌نامه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‌ برگرفته از هوش مصنوعی با استفاده از داده‌های برنامه ثبت در سال 2024 و 2025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فایل پروپوزال و کداخلاق پروژه/ پایان نامه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د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ر پروپوزال طرح می‌بایست از داده‌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ثبت استفاده شده باشد و مستندات ارائه شده نشان دهنده استفاده از هوش مصنوعی در طرح باشد.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(پایان‌نامه ای که طرح شده باشد، یک طرح در نظر گرفته شود و امتیاز داده شود)</w:t>
            </w:r>
          </w:p>
        </w:tc>
        <w:tc>
          <w:tcPr>
            <w:tcW w:w="3399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هر پروژه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تحقیقاتی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/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پایان‌نامه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530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dxa"/>
            <w:vAlign w:val="center"/>
          </w:tcPr>
          <w:p w:rsidR="0061799D" w:rsidRDefault="00570FAE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8-2</w:t>
            </w:r>
          </w:p>
        </w:tc>
        <w:tc>
          <w:tcPr>
            <w:tcW w:w="4472" w:type="dxa"/>
            <w:vAlign w:val="center"/>
          </w:tcPr>
          <w:p w:rsidR="0061799D" w:rsidRPr="00B16AF8" w:rsidRDefault="0061799D" w:rsidP="0061799D">
            <w:pPr>
              <w:bidi/>
              <w:spacing w:before="100" w:beforeAutospacing="1" w:after="100" w:afterAutospacing="1"/>
              <w:jc w:val="both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تعداد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مقاله برگرفته از هوش مصنوعی با استفاده از داده‌های برنامه ثبت در سال 2024 و 2025 </w:t>
            </w:r>
            <w:r w:rsidRPr="002C279E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(تشویقی)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فایل مقاله منتشر شده از مجله/پایگاه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عنوان و یا چکیده نشان دهنده کاربرد هوش مصنوعی در مقاله باشد. همچنین در قسمت روش کار و یا تقدیر باید به وضوح مشخص باشد که از داده رجیستری با ذکر نام برنامه ثبت استفاده شده است.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هر مقاله 10 امتیاز (سقف 30 امتیاز)</w:t>
            </w:r>
          </w:p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اگر در قسمت تقدیر و تشکر از نام برنامه ثبت استفاده شده باشد، </w:t>
            </w:r>
            <w:r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b/>
                <w:bCs/>
                <w:sz w:val="19"/>
                <w:szCs w:val="19"/>
                <w:rtl/>
                <w:lang w:bidi="fa-IR"/>
              </w:rPr>
              <w:t xml:space="preserve"> امتیاز تشویقی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c>
          <w:tcPr>
            <w:tcW w:w="792" w:type="dxa"/>
            <w:vMerge w:val="restart"/>
            <w:shd w:val="clear" w:color="auto" w:fill="D9E2F3" w:themeFill="accent5" w:themeFillTint="33"/>
            <w:textDirection w:val="btLr"/>
            <w:vAlign w:val="center"/>
          </w:tcPr>
          <w:p w:rsidR="0061799D" w:rsidRPr="000F2EDA" w:rsidRDefault="0061799D" w:rsidP="0061799D">
            <w:pPr>
              <w:bidi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0"/>
                <w:szCs w:val="20"/>
                <w:rtl/>
              </w:rPr>
              <w:t>9. اثر</w:t>
            </w:r>
            <w:r w:rsidRPr="000F2EDA">
              <w:rPr>
                <w:rFonts w:ascii="Calibri" w:eastAsia="Times New Roman" w:hAnsi="Calibri" w:cs="B Mitra" w:hint="cs"/>
                <w:b/>
                <w:bCs/>
                <w:color w:val="000000"/>
                <w:sz w:val="20"/>
                <w:szCs w:val="20"/>
                <w:rtl/>
              </w:rPr>
              <w:t>گذاري</w:t>
            </w:r>
          </w:p>
        </w:tc>
        <w:tc>
          <w:tcPr>
            <w:tcW w:w="601" w:type="dxa"/>
            <w:vAlign w:val="center"/>
          </w:tcPr>
          <w:p w:rsidR="0061799D" w:rsidRPr="005A1596" w:rsidRDefault="0061799D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9-1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تدوين و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ارائه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خلاصه‌هاي سياستي براي سياستگزاران حوزه سلامت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در سطح بیمارستان/دانشگاه/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ملی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خلاصه سیاستی تدوین شده همراه با مستند ارائه گزارش و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آن به مرجع مربوطه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-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245BFA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به ازای هر مورد بر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اساس سطح به ترتیب </w:t>
            </w:r>
            <w:r w:rsidR="00245BFA">
              <w:rPr>
                <w:rFonts w:cs="B Nazanin" w:hint="cs"/>
                <w:sz w:val="19"/>
                <w:szCs w:val="19"/>
                <w:rtl/>
                <w:lang w:bidi="fa-IR"/>
              </w:rPr>
              <w:t>5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، </w:t>
            </w:r>
            <w:r w:rsidR="00245BFA">
              <w:rPr>
                <w:rFonts w:cs="B Nazanin" w:hint="cs"/>
                <w:sz w:val="19"/>
                <w:szCs w:val="19"/>
                <w:rtl/>
                <w:lang w:bidi="fa-IR"/>
              </w:rPr>
              <w:t>7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و </w:t>
            </w:r>
            <w:r w:rsidR="00245BFA">
              <w:rPr>
                <w:rFonts w:cs="B Nazanin" w:hint="cs"/>
                <w:sz w:val="19"/>
                <w:szCs w:val="19"/>
                <w:rtl/>
                <w:lang w:bidi="fa-IR"/>
              </w:rPr>
              <w:t>10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 (سقف </w:t>
            </w:r>
            <w:r w:rsidR="00245BFA">
              <w:rPr>
                <w:rFonts w:cs="B Nazanin" w:hint="cs"/>
                <w:sz w:val="19"/>
                <w:szCs w:val="19"/>
                <w:rtl/>
                <w:lang w:bidi="fa-IR"/>
              </w:rPr>
              <w:t>30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571DFA">
        <w:trPr>
          <w:trHeight w:val="70"/>
        </w:trPr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61799D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9-2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تدوين گايدلاين‌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هاي باليني/</w:t>
            </w:r>
            <w:r w:rsidRPr="00F719E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pathway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بر اساس داده‌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هاي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برنامه ثبت </w:t>
            </w:r>
            <w:r w:rsidRPr="003E6058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(تشوی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ق</w:t>
            </w:r>
            <w:r w:rsidRPr="003E6058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ی)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مستند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مبنی بر گایدلاین مصوب توسط مراجع ذیصلاح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موارد مصوب باید بر اساس داده‌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برنامه ثبت باشد.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هر مورد 10 امتیاز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9-3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ابلاغ گايدلاين‌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هاي باليني/</w:t>
            </w:r>
            <w:r w:rsidRPr="00F719E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pathway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تدوین شده بر اساس داده‌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هاي 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برنامه ثبت </w:t>
            </w:r>
            <w:r w:rsidRPr="003E6058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(تشوی</w:t>
            </w: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ق</w:t>
            </w:r>
            <w:r w:rsidRPr="003E6058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ی)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>مستند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ات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مبنی بر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تصویب گایدلاین و ابلاغ</w:t>
            </w:r>
            <w:r w:rsidRPr="005A15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توسط مراجع ذیصلاح</w:t>
            </w:r>
          </w:p>
        </w:tc>
        <w:tc>
          <w:tcPr>
            <w:tcW w:w="3510" w:type="dxa"/>
            <w:vAlign w:val="center"/>
          </w:tcPr>
          <w:p w:rsidR="0061799D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گايدلاين‌</w:t>
            </w:r>
            <w:r w:rsidRPr="005A1596"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هاي باليني/</w:t>
            </w:r>
            <w:r w:rsidRPr="00F719E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pathway</w:t>
            </w: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 تدوین شده باید داوری و تأیید شده باشند و توسط وزارت بهداشت در سطح کشور ابلاغ شده باشد.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هر مورد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20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40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  <w:tr w:rsidR="0061799D" w:rsidRPr="000F2EDA" w:rsidTr="009A7511">
        <w:tc>
          <w:tcPr>
            <w:tcW w:w="792" w:type="dxa"/>
            <w:vMerge/>
            <w:shd w:val="clear" w:color="auto" w:fill="D9E2F3" w:themeFill="accent5" w:themeFillTint="33"/>
            <w:vAlign w:val="center"/>
          </w:tcPr>
          <w:p w:rsidR="0061799D" w:rsidRPr="000F2EDA" w:rsidRDefault="0061799D" w:rsidP="0061799D">
            <w:pPr>
              <w:bidi/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rtl/>
              </w:rPr>
            </w:pPr>
          </w:p>
        </w:tc>
        <w:tc>
          <w:tcPr>
            <w:tcW w:w="601" w:type="dxa"/>
            <w:vAlign w:val="center"/>
          </w:tcPr>
          <w:p w:rsidR="0061799D" w:rsidRPr="005A1596" w:rsidRDefault="0061799D" w:rsidP="0061799D">
            <w:pPr>
              <w:bidi/>
              <w:jc w:val="center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>9-4</w:t>
            </w:r>
          </w:p>
        </w:tc>
        <w:tc>
          <w:tcPr>
            <w:tcW w:w="4472" w:type="dxa"/>
            <w:vAlign w:val="center"/>
          </w:tcPr>
          <w:p w:rsidR="0061799D" w:rsidRPr="005A1596" w:rsidRDefault="0061799D" w:rsidP="0061799D">
            <w:pPr>
              <w:bidi/>
              <w:jc w:val="both"/>
              <w:rPr>
                <w:rFonts w:ascii="Calibri" w:eastAsia="Times New Roman" w:hAnsi="Calibri" w:cs="B Nazanin"/>
                <w:color w:val="000000"/>
                <w:sz w:val="20"/>
                <w:szCs w:val="2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0"/>
                <w:szCs w:val="20"/>
                <w:rtl/>
              </w:rPr>
              <w:t xml:space="preserve">طراحی و انجام مطالعات کارآزمایی بالینی بر اساس داده های برنامه ثبت </w:t>
            </w:r>
          </w:p>
        </w:tc>
        <w:tc>
          <w:tcPr>
            <w:tcW w:w="3510" w:type="dxa"/>
            <w:vAlign w:val="center"/>
          </w:tcPr>
          <w:p w:rsidR="0061799D" w:rsidRPr="005A1596" w:rsidRDefault="0061799D" w:rsidP="00C8500C">
            <w:pPr>
              <w:bidi/>
              <w:jc w:val="both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فایل پروتکل یا پروپوزال و کداخلاق </w:t>
            </w:r>
            <w:r w:rsidR="0037286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کد </w:t>
            </w:r>
            <w:r w:rsidR="00372868" w:rsidRPr="0037286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IRCT</w:t>
            </w:r>
            <w:r w:rsidR="00C8500C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C8500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C8500C">
              <w:rPr>
                <w:rFonts w:cs="B Nazanin" w:hint="cs"/>
                <w:sz w:val="20"/>
                <w:szCs w:val="20"/>
                <w:rtl/>
                <w:lang w:bidi="fa-IR"/>
              </w:rPr>
              <w:t>پروژه</w:t>
            </w:r>
          </w:p>
        </w:tc>
        <w:tc>
          <w:tcPr>
            <w:tcW w:w="3510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در پروتکل/پروپوزال طرح می‌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بایست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از داده‌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>های ثبت استفاده شده باشد و مستندات ارائه شده نشان دهنده این موضوع باشد.</w:t>
            </w:r>
          </w:p>
        </w:tc>
        <w:tc>
          <w:tcPr>
            <w:tcW w:w="3399" w:type="dxa"/>
            <w:vAlign w:val="center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هر پروژه 2 امتیاز (سقف </w:t>
            </w:r>
            <w:r>
              <w:rPr>
                <w:rFonts w:cs="B Nazanin" w:hint="cs"/>
                <w:sz w:val="19"/>
                <w:szCs w:val="19"/>
                <w:rtl/>
                <w:lang w:bidi="fa-IR"/>
              </w:rPr>
              <w:t>8</w:t>
            </w:r>
            <w:r w:rsidRPr="00340296">
              <w:rPr>
                <w:rFonts w:cs="B Nazanin" w:hint="cs"/>
                <w:sz w:val="19"/>
                <w:szCs w:val="19"/>
                <w:rtl/>
                <w:lang w:bidi="fa-IR"/>
              </w:rPr>
              <w:t xml:space="preserve"> امتیاز)</w:t>
            </w:r>
          </w:p>
        </w:tc>
        <w:tc>
          <w:tcPr>
            <w:tcW w:w="471" w:type="dxa"/>
          </w:tcPr>
          <w:p w:rsidR="0061799D" w:rsidRPr="00340296" w:rsidRDefault="0061799D" w:rsidP="0061799D">
            <w:pPr>
              <w:bidi/>
              <w:jc w:val="center"/>
              <w:rPr>
                <w:rFonts w:cs="B Nazanin"/>
                <w:sz w:val="19"/>
                <w:szCs w:val="19"/>
                <w:rtl/>
                <w:lang w:bidi="fa-IR"/>
              </w:rPr>
            </w:pPr>
          </w:p>
        </w:tc>
      </w:tr>
    </w:tbl>
    <w:p w:rsidR="00483F65" w:rsidRPr="00744124" w:rsidRDefault="00483F65" w:rsidP="00EE39A1">
      <w:pPr>
        <w:bidi/>
        <w:rPr>
          <w:rFonts w:cs="B Mitra"/>
          <w:sz w:val="24"/>
          <w:szCs w:val="24"/>
          <w:rtl/>
          <w:lang w:bidi="fa-IR"/>
        </w:rPr>
      </w:pPr>
    </w:p>
    <w:sectPr w:rsidR="00483F65" w:rsidRPr="00744124" w:rsidSect="00571DFA">
      <w:headerReference w:type="default" r:id="rId8"/>
      <w:pgSz w:w="16838" w:h="11906" w:orient="landscape" w:code="9"/>
      <w:pgMar w:top="116" w:right="851" w:bottom="450" w:left="851" w:header="0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F2" w:rsidRDefault="009E31F2" w:rsidP="00AC6CD1">
      <w:pPr>
        <w:spacing w:after="0" w:line="240" w:lineRule="auto"/>
      </w:pPr>
      <w:r>
        <w:separator/>
      </w:r>
    </w:p>
  </w:endnote>
  <w:endnote w:type="continuationSeparator" w:id="0">
    <w:p w:rsidR="009E31F2" w:rsidRDefault="009E31F2" w:rsidP="00AC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F2" w:rsidRDefault="009E31F2" w:rsidP="00AC6CD1">
      <w:pPr>
        <w:spacing w:after="0" w:line="240" w:lineRule="auto"/>
      </w:pPr>
      <w:r>
        <w:separator/>
      </w:r>
    </w:p>
  </w:footnote>
  <w:footnote w:type="continuationSeparator" w:id="0">
    <w:p w:rsidR="009E31F2" w:rsidRDefault="009E31F2" w:rsidP="00AC6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18B" w:rsidRPr="004F5C69" w:rsidRDefault="00F6518B" w:rsidP="004F5C69">
    <w:pPr>
      <w:pStyle w:val="Header"/>
      <w:bidi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175895</wp:posOffset>
              </wp:positionH>
              <wp:positionV relativeFrom="paragraph">
                <wp:posOffset>281940</wp:posOffset>
              </wp:positionV>
              <wp:extent cx="1706880" cy="289560"/>
              <wp:effectExtent l="0" t="0" r="762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6880" cy="289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6518B" w:rsidRDefault="00F6518B" w:rsidP="004F5C69">
                          <w:pPr>
                            <w:bidi/>
                            <w:jc w:val="center"/>
                          </w:pP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شاخص</w:t>
                          </w:r>
                          <w:r>
                            <w:rPr>
                              <w:rFonts w:cs="Calibri"/>
                              <w:cs/>
                              <w:lang w:bidi="fa-IR"/>
                            </w:rPr>
                            <w:t>‎</w:t>
                          </w:r>
                          <w:r w:rsidRPr="004F5C69">
                            <w:rPr>
                              <w:rFonts w:cs="B Mitra" w:hint="cs"/>
                              <w:rtl/>
                              <w:lang w:bidi="fa-IR"/>
                            </w:rPr>
                            <w:t xml:space="preserve">های ارزیابی 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برنامه‌</w:t>
                          </w:r>
                          <w:r w:rsidRPr="004F5C69">
                            <w:rPr>
                              <w:rFonts w:cs="B Mitra" w:hint="cs"/>
                              <w:rtl/>
                              <w:lang w:bidi="fa-IR"/>
                            </w:rPr>
                            <w:t>های ثبت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.85pt;margin-top:22.2pt;width:134.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" fillcolor="white [3201]" stroked="f" strokeweight=".5pt">
              <v:textbox>
                <w:txbxContent>
                  <w:p w:rsidR="00F6518B" w:rsidRDefault="00F6518B" w:rsidP="004F5C69">
                    <w:pPr>
                      <w:bidi/>
                      <w:jc w:val="center"/>
                    </w:pPr>
                    <w:r>
                      <w:rPr>
                        <w:rFonts w:cs="B Mitra" w:hint="cs"/>
                        <w:rtl/>
                        <w:lang w:bidi="fa-IR"/>
                      </w:rPr>
                      <w:t>شاخص</w:t>
                    </w:r>
                    <w:r>
                      <w:rPr>
                        <w:rFonts w:cs="Calibri"/>
                        <w:cs/>
                        <w:lang w:bidi="fa-IR"/>
                      </w:rPr>
                      <w:t>‎</w:t>
                    </w:r>
                    <w:r w:rsidRPr="004F5C69">
                      <w:rPr>
                        <w:rFonts w:cs="B Mitra" w:hint="cs"/>
                        <w:rtl/>
                        <w:lang w:bidi="fa-IR"/>
                      </w:rPr>
                      <w:t xml:space="preserve">های ارزیابی 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برنامه‌</w:t>
                    </w:r>
                    <w:r w:rsidRPr="004F5C69">
                      <w:rPr>
                        <w:rFonts w:cs="B Mitra" w:hint="cs"/>
                        <w:rtl/>
                        <w:lang w:bidi="fa-IR"/>
                      </w:rPr>
                      <w:t>های ثبت</w:t>
                    </w:r>
                  </w:p>
                </w:txbxContent>
              </v:textbox>
            </v:shape>
          </w:pict>
        </mc:Fallback>
      </mc:AlternateContent>
    </w:r>
    <w:r w:rsidRPr="000E0874">
      <w:rPr>
        <w:noProof/>
      </w:rPr>
      <w:drawing>
        <wp:inline distT="0" distB="0" distL="0" distR="0">
          <wp:extent cx="742950" cy="636106"/>
          <wp:effectExtent l="0" t="0" r="0" b="0"/>
          <wp:docPr id="6" name="Picture 6" descr="C:\Users\health1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alth1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3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F5C69">
      <w:rPr>
        <w:rFonts w:cs="B Mitra" w:hint="cs"/>
        <w:b/>
        <w:bCs/>
        <w:sz w:val="24"/>
        <w:szCs w:val="24"/>
        <w:rtl/>
        <w:lang w:bidi="fa-IR"/>
      </w:rPr>
      <w:t xml:space="preserve"> </w:t>
    </w:r>
    <w:r>
      <w:rPr>
        <w:rFonts w:cs="B Mitra" w:hint="cs"/>
        <w:b/>
        <w:bCs/>
        <w:sz w:val="24"/>
        <w:szCs w:val="24"/>
        <w:rtl/>
        <w:lang w:bidi="fa-IR"/>
      </w:rPr>
      <w:t xml:space="preserve">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D158C"/>
    <w:multiLevelType w:val="hybridMultilevel"/>
    <w:tmpl w:val="694877D8"/>
    <w:lvl w:ilvl="0" w:tplc="3028E68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B3044"/>
    <w:multiLevelType w:val="multilevel"/>
    <w:tmpl w:val="9478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C0828"/>
    <w:multiLevelType w:val="hybridMultilevel"/>
    <w:tmpl w:val="6C0ED3B4"/>
    <w:lvl w:ilvl="0" w:tplc="F05824B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340B6"/>
    <w:multiLevelType w:val="multilevel"/>
    <w:tmpl w:val="AF2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468B5"/>
    <w:multiLevelType w:val="multilevel"/>
    <w:tmpl w:val="701C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F76B43"/>
    <w:multiLevelType w:val="multilevel"/>
    <w:tmpl w:val="57E4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F1C4C"/>
    <w:multiLevelType w:val="multilevel"/>
    <w:tmpl w:val="6AA8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21CEC"/>
    <w:multiLevelType w:val="multilevel"/>
    <w:tmpl w:val="6144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5D"/>
    <w:rsid w:val="00020398"/>
    <w:rsid w:val="00026535"/>
    <w:rsid w:val="00031E18"/>
    <w:rsid w:val="000422B8"/>
    <w:rsid w:val="0004662D"/>
    <w:rsid w:val="00052E2B"/>
    <w:rsid w:val="00057C32"/>
    <w:rsid w:val="00061E2E"/>
    <w:rsid w:val="00062EEC"/>
    <w:rsid w:val="00064755"/>
    <w:rsid w:val="00074746"/>
    <w:rsid w:val="00076808"/>
    <w:rsid w:val="00083BEB"/>
    <w:rsid w:val="00084581"/>
    <w:rsid w:val="00090D6A"/>
    <w:rsid w:val="00095063"/>
    <w:rsid w:val="00096473"/>
    <w:rsid w:val="00096CF5"/>
    <w:rsid w:val="00096F2B"/>
    <w:rsid w:val="000A38D1"/>
    <w:rsid w:val="000B08EE"/>
    <w:rsid w:val="000B0BBE"/>
    <w:rsid w:val="000B6EDA"/>
    <w:rsid w:val="000C4099"/>
    <w:rsid w:val="000C4767"/>
    <w:rsid w:val="000C5D3A"/>
    <w:rsid w:val="000D75F5"/>
    <w:rsid w:val="000D7ECC"/>
    <w:rsid w:val="000E0874"/>
    <w:rsid w:val="000E626F"/>
    <w:rsid w:val="000E63C4"/>
    <w:rsid w:val="000F2332"/>
    <w:rsid w:val="000F2EDA"/>
    <w:rsid w:val="000F6A39"/>
    <w:rsid w:val="000F7212"/>
    <w:rsid w:val="00100DDA"/>
    <w:rsid w:val="0010138B"/>
    <w:rsid w:val="00105A96"/>
    <w:rsid w:val="00116536"/>
    <w:rsid w:val="00117540"/>
    <w:rsid w:val="00125F0C"/>
    <w:rsid w:val="00130E46"/>
    <w:rsid w:val="00145371"/>
    <w:rsid w:val="001469D8"/>
    <w:rsid w:val="00147310"/>
    <w:rsid w:val="0016398C"/>
    <w:rsid w:val="001644FA"/>
    <w:rsid w:val="001649DF"/>
    <w:rsid w:val="00167DEA"/>
    <w:rsid w:val="0017771E"/>
    <w:rsid w:val="00181B8B"/>
    <w:rsid w:val="001831AF"/>
    <w:rsid w:val="00190D64"/>
    <w:rsid w:val="001A30B8"/>
    <w:rsid w:val="001D15FF"/>
    <w:rsid w:val="001D3352"/>
    <w:rsid w:val="001E1D26"/>
    <w:rsid w:val="001E6B71"/>
    <w:rsid w:val="00205953"/>
    <w:rsid w:val="00213D68"/>
    <w:rsid w:val="00234DE4"/>
    <w:rsid w:val="00235DD6"/>
    <w:rsid w:val="00237EAC"/>
    <w:rsid w:val="00241F80"/>
    <w:rsid w:val="00245BFA"/>
    <w:rsid w:val="002470B0"/>
    <w:rsid w:val="00255B0D"/>
    <w:rsid w:val="002617DE"/>
    <w:rsid w:val="00264155"/>
    <w:rsid w:val="00273423"/>
    <w:rsid w:val="00296752"/>
    <w:rsid w:val="002A0F79"/>
    <w:rsid w:val="002B535E"/>
    <w:rsid w:val="002B5485"/>
    <w:rsid w:val="002B7DBF"/>
    <w:rsid w:val="002C279E"/>
    <w:rsid w:val="002C6B49"/>
    <w:rsid w:val="002E3B5F"/>
    <w:rsid w:val="002E625B"/>
    <w:rsid w:val="002E79B5"/>
    <w:rsid w:val="002F4860"/>
    <w:rsid w:val="003264E3"/>
    <w:rsid w:val="00327345"/>
    <w:rsid w:val="003302B2"/>
    <w:rsid w:val="00330BB3"/>
    <w:rsid w:val="00333531"/>
    <w:rsid w:val="00333C0A"/>
    <w:rsid w:val="00337D2C"/>
    <w:rsid w:val="00340296"/>
    <w:rsid w:val="003425D8"/>
    <w:rsid w:val="00342AB4"/>
    <w:rsid w:val="0034404C"/>
    <w:rsid w:val="00344960"/>
    <w:rsid w:val="0035565F"/>
    <w:rsid w:val="00361340"/>
    <w:rsid w:val="00367942"/>
    <w:rsid w:val="00370748"/>
    <w:rsid w:val="00372868"/>
    <w:rsid w:val="00382F40"/>
    <w:rsid w:val="003A4621"/>
    <w:rsid w:val="003A51BE"/>
    <w:rsid w:val="003B1ED2"/>
    <w:rsid w:val="003D6463"/>
    <w:rsid w:val="003E2E4F"/>
    <w:rsid w:val="003E3250"/>
    <w:rsid w:val="003E4384"/>
    <w:rsid w:val="003E5B47"/>
    <w:rsid w:val="003E6058"/>
    <w:rsid w:val="003F5842"/>
    <w:rsid w:val="003F5DF1"/>
    <w:rsid w:val="004045E9"/>
    <w:rsid w:val="00405621"/>
    <w:rsid w:val="00417DAA"/>
    <w:rsid w:val="0042040D"/>
    <w:rsid w:val="0044015A"/>
    <w:rsid w:val="004413D6"/>
    <w:rsid w:val="0045433F"/>
    <w:rsid w:val="00455B8D"/>
    <w:rsid w:val="00460B9F"/>
    <w:rsid w:val="00467014"/>
    <w:rsid w:val="004709D5"/>
    <w:rsid w:val="0047258A"/>
    <w:rsid w:val="00481D24"/>
    <w:rsid w:val="00482D21"/>
    <w:rsid w:val="00483F65"/>
    <w:rsid w:val="00485DCF"/>
    <w:rsid w:val="0049007B"/>
    <w:rsid w:val="004972D8"/>
    <w:rsid w:val="004A23C7"/>
    <w:rsid w:val="004B2EC6"/>
    <w:rsid w:val="004C2A2D"/>
    <w:rsid w:val="004C318C"/>
    <w:rsid w:val="004C70BD"/>
    <w:rsid w:val="004D0E57"/>
    <w:rsid w:val="004D2798"/>
    <w:rsid w:val="004D513A"/>
    <w:rsid w:val="004D6D03"/>
    <w:rsid w:val="004F5C69"/>
    <w:rsid w:val="0052097E"/>
    <w:rsid w:val="00526743"/>
    <w:rsid w:val="005314D9"/>
    <w:rsid w:val="0054094C"/>
    <w:rsid w:val="00541916"/>
    <w:rsid w:val="005430D6"/>
    <w:rsid w:val="00543EF4"/>
    <w:rsid w:val="00544085"/>
    <w:rsid w:val="0054538A"/>
    <w:rsid w:val="00546E20"/>
    <w:rsid w:val="00561687"/>
    <w:rsid w:val="005624A2"/>
    <w:rsid w:val="00564D76"/>
    <w:rsid w:val="00565437"/>
    <w:rsid w:val="00570FAE"/>
    <w:rsid w:val="00571DFA"/>
    <w:rsid w:val="005724A2"/>
    <w:rsid w:val="00572A08"/>
    <w:rsid w:val="00580723"/>
    <w:rsid w:val="00587D19"/>
    <w:rsid w:val="005A1596"/>
    <w:rsid w:val="005B1E07"/>
    <w:rsid w:val="005B217C"/>
    <w:rsid w:val="005B6D95"/>
    <w:rsid w:val="005B71D0"/>
    <w:rsid w:val="005C2E41"/>
    <w:rsid w:val="005D7134"/>
    <w:rsid w:val="005F0878"/>
    <w:rsid w:val="005F18E3"/>
    <w:rsid w:val="0060035D"/>
    <w:rsid w:val="0060193D"/>
    <w:rsid w:val="006101FF"/>
    <w:rsid w:val="00614916"/>
    <w:rsid w:val="00616AAF"/>
    <w:rsid w:val="0061799D"/>
    <w:rsid w:val="0063204F"/>
    <w:rsid w:val="00635614"/>
    <w:rsid w:val="00635923"/>
    <w:rsid w:val="0064508B"/>
    <w:rsid w:val="00671434"/>
    <w:rsid w:val="00680F5F"/>
    <w:rsid w:val="006828F3"/>
    <w:rsid w:val="00682962"/>
    <w:rsid w:val="00682C21"/>
    <w:rsid w:val="006A5147"/>
    <w:rsid w:val="006B6F8B"/>
    <w:rsid w:val="006C09D5"/>
    <w:rsid w:val="006D38CD"/>
    <w:rsid w:val="006D552B"/>
    <w:rsid w:val="006E05E2"/>
    <w:rsid w:val="006E1786"/>
    <w:rsid w:val="006F13BC"/>
    <w:rsid w:val="006F3724"/>
    <w:rsid w:val="006F4355"/>
    <w:rsid w:val="006F5FA9"/>
    <w:rsid w:val="0070446F"/>
    <w:rsid w:val="00710903"/>
    <w:rsid w:val="00713D94"/>
    <w:rsid w:val="00716F56"/>
    <w:rsid w:val="00721345"/>
    <w:rsid w:val="007224AD"/>
    <w:rsid w:val="007264E4"/>
    <w:rsid w:val="00743CCB"/>
    <w:rsid w:val="00744124"/>
    <w:rsid w:val="00746495"/>
    <w:rsid w:val="00752C59"/>
    <w:rsid w:val="00765B23"/>
    <w:rsid w:val="0079143A"/>
    <w:rsid w:val="00796C48"/>
    <w:rsid w:val="007A1162"/>
    <w:rsid w:val="007B3453"/>
    <w:rsid w:val="007B4827"/>
    <w:rsid w:val="007C0DDF"/>
    <w:rsid w:val="007C22F0"/>
    <w:rsid w:val="007F065A"/>
    <w:rsid w:val="007F4EF2"/>
    <w:rsid w:val="007F7232"/>
    <w:rsid w:val="008222A7"/>
    <w:rsid w:val="00824437"/>
    <w:rsid w:val="00825C34"/>
    <w:rsid w:val="00834077"/>
    <w:rsid w:val="008354DB"/>
    <w:rsid w:val="00842EAE"/>
    <w:rsid w:val="0086058F"/>
    <w:rsid w:val="00865A44"/>
    <w:rsid w:val="0088361B"/>
    <w:rsid w:val="00886848"/>
    <w:rsid w:val="008954D0"/>
    <w:rsid w:val="008A3CCA"/>
    <w:rsid w:val="008B4C3F"/>
    <w:rsid w:val="008C02BB"/>
    <w:rsid w:val="008C1D01"/>
    <w:rsid w:val="008D2A42"/>
    <w:rsid w:val="008D3882"/>
    <w:rsid w:val="008D69E6"/>
    <w:rsid w:val="008E41DA"/>
    <w:rsid w:val="008F1CC4"/>
    <w:rsid w:val="00902258"/>
    <w:rsid w:val="00902371"/>
    <w:rsid w:val="00902724"/>
    <w:rsid w:val="00903333"/>
    <w:rsid w:val="00905CF1"/>
    <w:rsid w:val="00936E1B"/>
    <w:rsid w:val="009409D2"/>
    <w:rsid w:val="00942D2B"/>
    <w:rsid w:val="0094585D"/>
    <w:rsid w:val="009502FC"/>
    <w:rsid w:val="009508F6"/>
    <w:rsid w:val="00950A9F"/>
    <w:rsid w:val="0095112A"/>
    <w:rsid w:val="00960565"/>
    <w:rsid w:val="00980326"/>
    <w:rsid w:val="00982C2B"/>
    <w:rsid w:val="009A132E"/>
    <w:rsid w:val="009A2645"/>
    <w:rsid w:val="009A312E"/>
    <w:rsid w:val="009A6246"/>
    <w:rsid w:val="009A7511"/>
    <w:rsid w:val="009B0EF5"/>
    <w:rsid w:val="009B1359"/>
    <w:rsid w:val="009B2693"/>
    <w:rsid w:val="009B3A45"/>
    <w:rsid w:val="009C3B42"/>
    <w:rsid w:val="009D292B"/>
    <w:rsid w:val="009D3808"/>
    <w:rsid w:val="009D4C28"/>
    <w:rsid w:val="009D735F"/>
    <w:rsid w:val="009E0A9A"/>
    <w:rsid w:val="009E31F2"/>
    <w:rsid w:val="009E3820"/>
    <w:rsid w:val="009E3FFD"/>
    <w:rsid w:val="009E7972"/>
    <w:rsid w:val="009F287F"/>
    <w:rsid w:val="00A11653"/>
    <w:rsid w:val="00A23BFB"/>
    <w:rsid w:val="00A25C2F"/>
    <w:rsid w:val="00A2622F"/>
    <w:rsid w:val="00A36862"/>
    <w:rsid w:val="00A469E4"/>
    <w:rsid w:val="00A538B6"/>
    <w:rsid w:val="00A62AE0"/>
    <w:rsid w:val="00A670FD"/>
    <w:rsid w:val="00A756DC"/>
    <w:rsid w:val="00A82F37"/>
    <w:rsid w:val="00A8422F"/>
    <w:rsid w:val="00A855A3"/>
    <w:rsid w:val="00A86ECD"/>
    <w:rsid w:val="00AA15B8"/>
    <w:rsid w:val="00AA3854"/>
    <w:rsid w:val="00AA7149"/>
    <w:rsid w:val="00AB1A9F"/>
    <w:rsid w:val="00AB249F"/>
    <w:rsid w:val="00AB4143"/>
    <w:rsid w:val="00AB4FA2"/>
    <w:rsid w:val="00AC6CD1"/>
    <w:rsid w:val="00AD4328"/>
    <w:rsid w:val="00AE5ED7"/>
    <w:rsid w:val="00B057CB"/>
    <w:rsid w:val="00B0737B"/>
    <w:rsid w:val="00B07459"/>
    <w:rsid w:val="00B1211D"/>
    <w:rsid w:val="00B16AF8"/>
    <w:rsid w:val="00B16E79"/>
    <w:rsid w:val="00B179AE"/>
    <w:rsid w:val="00B26A8B"/>
    <w:rsid w:val="00B324A5"/>
    <w:rsid w:val="00B3547C"/>
    <w:rsid w:val="00B436BE"/>
    <w:rsid w:val="00B46604"/>
    <w:rsid w:val="00B47814"/>
    <w:rsid w:val="00B52E1F"/>
    <w:rsid w:val="00B60ABB"/>
    <w:rsid w:val="00B64A77"/>
    <w:rsid w:val="00B67453"/>
    <w:rsid w:val="00B70A6A"/>
    <w:rsid w:val="00B71AAF"/>
    <w:rsid w:val="00B7574B"/>
    <w:rsid w:val="00B76E62"/>
    <w:rsid w:val="00B85669"/>
    <w:rsid w:val="00B861CD"/>
    <w:rsid w:val="00B90CD5"/>
    <w:rsid w:val="00B964C1"/>
    <w:rsid w:val="00BA5B68"/>
    <w:rsid w:val="00BA70D3"/>
    <w:rsid w:val="00BB3740"/>
    <w:rsid w:val="00BC5010"/>
    <w:rsid w:val="00BD0622"/>
    <w:rsid w:val="00BD16D8"/>
    <w:rsid w:val="00BF1B11"/>
    <w:rsid w:val="00BF4077"/>
    <w:rsid w:val="00C00F08"/>
    <w:rsid w:val="00C55D47"/>
    <w:rsid w:val="00C61CC9"/>
    <w:rsid w:val="00C70139"/>
    <w:rsid w:val="00C80ADE"/>
    <w:rsid w:val="00C8395E"/>
    <w:rsid w:val="00C8500C"/>
    <w:rsid w:val="00C851D4"/>
    <w:rsid w:val="00C912E2"/>
    <w:rsid w:val="00C9362B"/>
    <w:rsid w:val="00C9522A"/>
    <w:rsid w:val="00CA25D9"/>
    <w:rsid w:val="00CA3749"/>
    <w:rsid w:val="00CB1D5A"/>
    <w:rsid w:val="00CC6F4F"/>
    <w:rsid w:val="00CD5190"/>
    <w:rsid w:val="00CE5CA9"/>
    <w:rsid w:val="00D13E7D"/>
    <w:rsid w:val="00D22E42"/>
    <w:rsid w:val="00D2395C"/>
    <w:rsid w:val="00D264B2"/>
    <w:rsid w:val="00D43B5E"/>
    <w:rsid w:val="00D464D2"/>
    <w:rsid w:val="00D552B1"/>
    <w:rsid w:val="00D63B6C"/>
    <w:rsid w:val="00D70941"/>
    <w:rsid w:val="00D742C9"/>
    <w:rsid w:val="00D74E26"/>
    <w:rsid w:val="00D760B9"/>
    <w:rsid w:val="00D80E6C"/>
    <w:rsid w:val="00D83972"/>
    <w:rsid w:val="00D95F12"/>
    <w:rsid w:val="00DA2F96"/>
    <w:rsid w:val="00DA42A2"/>
    <w:rsid w:val="00DA528F"/>
    <w:rsid w:val="00DB0D3B"/>
    <w:rsid w:val="00DC462D"/>
    <w:rsid w:val="00DC6BB2"/>
    <w:rsid w:val="00DD07DF"/>
    <w:rsid w:val="00DD1004"/>
    <w:rsid w:val="00DD21BC"/>
    <w:rsid w:val="00DD7334"/>
    <w:rsid w:val="00DE1B8D"/>
    <w:rsid w:val="00DE21A0"/>
    <w:rsid w:val="00DE34F0"/>
    <w:rsid w:val="00DF4A9D"/>
    <w:rsid w:val="00E04C2A"/>
    <w:rsid w:val="00E05495"/>
    <w:rsid w:val="00E0597C"/>
    <w:rsid w:val="00E113AC"/>
    <w:rsid w:val="00E20364"/>
    <w:rsid w:val="00E26059"/>
    <w:rsid w:val="00E30228"/>
    <w:rsid w:val="00E35777"/>
    <w:rsid w:val="00E35BBC"/>
    <w:rsid w:val="00E464D0"/>
    <w:rsid w:val="00E54F9C"/>
    <w:rsid w:val="00E55DAF"/>
    <w:rsid w:val="00E56BCC"/>
    <w:rsid w:val="00E57CFE"/>
    <w:rsid w:val="00E65A13"/>
    <w:rsid w:val="00E66A48"/>
    <w:rsid w:val="00E67BA3"/>
    <w:rsid w:val="00E70104"/>
    <w:rsid w:val="00E775FE"/>
    <w:rsid w:val="00E81C3A"/>
    <w:rsid w:val="00E9269B"/>
    <w:rsid w:val="00EA331A"/>
    <w:rsid w:val="00EA5770"/>
    <w:rsid w:val="00EB4567"/>
    <w:rsid w:val="00EC3519"/>
    <w:rsid w:val="00EC6337"/>
    <w:rsid w:val="00ED0909"/>
    <w:rsid w:val="00ED4210"/>
    <w:rsid w:val="00ED44EE"/>
    <w:rsid w:val="00ED4861"/>
    <w:rsid w:val="00ED75C7"/>
    <w:rsid w:val="00ED76C6"/>
    <w:rsid w:val="00EE39A1"/>
    <w:rsid w:val="00EE3B27"/>
    <w:rsid w:val="00EF0E07"/>
    <w:rsid w:val="00EF4DD1"/>
    <w:rsid w:val="00EF715B"/>
    <w:rsid w:val="00F00363"/>
    <w:rsid w:val="00F04D33"/>
    <w:rsid w:val="00F0541A"/>
    <w:rsid w:val="00F102EF"/>
    <w:rsid w:val="00F25468"/>
    <w:rsid w:val="00F27867"/>
    <w:rsid w:val="00F32D49"/>
    <w:rsid w:val="00F45F5D"/>
    <w:rsid w:val="00F6518B"/>
    <w:rsid w:val="00F719E2"/>
    <w:rsid w:val="00F74E42"/>
    <w:rsid w:val="00F87DAE"/>
    <w:rsid w:val="00F965A2"/>
    <w:rsid w:val="00F97FCD"/>
    <w:rsid w:val="00FA3E9F"/>
    <w:rsid w:val="00FB0137"/>
    <w:rsid w:val="00FB4ED3"/>
    <w:rsid w:val="00FB5F50"/>
    <w:rsid w:val="00FB67DC"/>
    <w:rsid w:val="00FD04BC"/>
    <w:rsid w:val="00FD7B46"/>
    <w:rsid w:val="00FE2E5B"/>
    <w:rsid w:val="00FE784E"/>
    <w:rsid w:val="00FF5272"/>
    <w:rsid w:val="00FF58FC"/>
    <w:rsid w:val="00FF5ACB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8D4025-BD43-466E-823C-0C86F9A2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6C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6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D1"/>
  </w:style>
  <w:style w:type="paragraph" w:styleId="Footer">
    <w:name w:val="footer"/>
    <w:basedOn w:val="Normal"/>
    <w:link w:val="FooterChar"/>
    <w:uiPriority w:val="99"/>
    <w:unhideWhenUsed/>
    <w:rsid w:val="00AC6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D1"/>
  </w:style>
  <w:style w:type="paragraph" w:styleId="NoSpacing">
    <w:name w:val="No Spacing"/>
    <w:link w:val="NoSpacingChar"/>
    <w:uiPriority w:val="1"/>
    <w:qFormat/>
    <w:rsid w:val="00BF1B11"/>
    <w:pPr>
      <w:bidi/>
      <w:spacing w:after="0" w:line="240" w:lineRule="auto"/>
    </w:pPr>
    <w:rPr>
      <w:rFonts w:ascii="Calibri" w:eastAsia="Calibri" w:hAnsi="Calibri" w:cs="Arial"/>
      <w:lang w:bidi="fa-IR"/>
    </w:rPr>
  </w:style>
  <w:style w:type="character" w:customStyle="1" w:styleId="NoSpacingChar">
    <w:name w:val="No Spacing Char"/>
    <w:basedOn w:val="DefaultParagraphFont"/>
    <w:link w:val="NoSpacing"/>
    <w:uiPriority w:val="1"/>
    <w:rsid w:val="00BF1B11"/>
    <w:rPr>
      <w:rFonts w:ascii="Calibri" w:eastAsia="Calibri" w:hAnsi="Calibri" w:cs="Arial"/>
      <w:lang w:bidi="fa-IR"/>
    </w:rPr>
  </w:style>
  <w:style w:type="paragraph" w:styleId="ListParagraph">
    <w:name w:val="List Paragraph"/>
    <w:basedOn w:val="Normal"/>
    <w:uiPriority w:val="34"/>
    <w:qFormat/>
    <w:rsid w:val="00052E2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80E6C"/>
    <w:rPr>
      <w:i/>
      <w:iCs/>
    </w:rPr>
  </w:style>
  <w:style w:type="character" w:customStyle="1" w:styleId="fontstyle01">
    <w:name w:val="fontstyle01"/>
    <w:basedOn w:val="DefaultParagraphFont"/>
    <w:rsid w:val="00F965A2"/>
    <w:rPr>
      <w:rFonts w:cs="B Titr" w:hint="cs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DefaultParagraphFont"/>
    <w:rsid w:val="00F965A2"/>
    <w:rPr>
      <w:rFonts w:cs="B Nazanin" w:hint="cs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8E4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6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9E80-EAF3-41A9-BFBB-46B01F1C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 Sheikhtaheri</dc:creator>
  <cp:keywords/>
  <dc:description/>
  <cp:lastModifiedBy>ندا ایزدی</cp:lastModifiedBy>
  <cp:revision>2</cp:revision>
  <cp:lastPrinted>2025-08-31T09:39:00Z</cp:lastPrinted>
  <dcterms:created xsi:type="dcterms:W3CDTF">2025-09-03T06:29:00Z</dcterms:created>
  <dcterms:modified xsi:type="dcterms:W3CDTF">2025-09-03T06:29:00Z</dcterms:modified>
</cp:coreProperties>
</file>